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ayout w:type="fixed"/>
        <w:tblLook w:val="04A0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  <w:bookmarkStart w:id="0" w:name="_GoBack"/>
        <w:bookmarkEnd w:id="0"/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452492, д. </w:t>
            </w:r>
            <w:proofErr w:type="spellStart"/>
            <w:r>
              <w:rPr>
                <w:sz w:val="18"/>
                <w:szCs w:val="18"/>
              </w:rPr>
              <w:t>Чулпан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FE3372" w:rsidRPr="00151CA1" w:rsidRDefault="00F714A2" w:rsidP="00FE3372">
      <w:pPr>
        <w:pStyle w:val="21"/>
        <w:spacing w:line="240" w:lineRule="auto"/>
        <w:ind w:firstLine="0"/>
        <w:jc w:val="center"/>
        <w:rPr>
          <w:sz w:val="24"/>
          <w:szCs w:val="28"/>
        </w:rPr>
      </w:pPr>
      <w:r w:rsidRPr="00151CA1">
        <w:rPr>
          <w:sz w:val="24"/>
          <w:szCs w:val="28"/>
        </w:rPr>
        <w:t>Пятое заседание двадцать девято</w:t>
      </w:r>
      <w:r w:rsidR="00DA0360" w:rsidRPr="00151CA1">
        <w:rPr>
          <w:sz w:val="24"/>
          <w:szCs w:val="28"/>
        </w:rPr>
        <w:t>го</w:t>
      </w:r>
      <w:r w:rsidRPr="00151CA1">
        <w:rPr>
          <w:sz w:val="24"/>
          <w:szCs w:val="28"/>
        </w:rPr>
        <w:t xml:space="preserve"> </w:t>
      </w:r>
      <w:r w:rsidR="00DA0360" w:rsidRPr="00151CA1">
        <w:rPr>
          <w:sz w:val="24"/>
          <w:szCs w:val="28"/>
        </w:rPr>
        <w:t>созыва</w:t>
      </w:r>
    </w:p>
    <w:p w:rsidR="00FE3372" w:rsidRPr="00FE3372" w:rsidRDefault="00FE3372" w:rsidP="00FE3372">
      <w:pPr>
        <w:pStyle w:val="21"/>
        <w:spacing w:line="240" w:lineRule="auto"/>
        <w:ind w:firstLine="0"/>
        <w:jc w:val="center"/>
        <w:rPr>
          <w:b/>
          <w:sz w:val="24"/>
          <w:szCs w:val="24"/>
        </w:rPr>
      </w:pPr>
    </w:p>
    <w:p w:rsidR="00FE3372" w:rsidRPr="00151CA1" w:rsidRDefault="00FE3372" w:rsidP="00151CA1">
      <w:pPr>
        <w:pStyle w:val="21"/>
        <w:spacing w:line="240" w:lineRule="auto"/>
        <w:ind w:firstLine="0"/>
        <w:jc w:val="center"/>
        <w:rPr>
          <w:b/>
          <w:szCs w:val="24"/>
        </w:rPr>
      </w:pPr>
      <w:r w:rsidRPr="00151CA1">
        <w:rPr>
          <w:b/>
          <w:szCs w:val="24"/>
        </w:rPr>
        <w:t>РЕШЕНИЕ</w:t>
      </w:r>
    </w:p>
    <w:p w:rsidR="00FE3372" w:rsidRPr="00A162C8" w:rsidRDefault="00151CA1" w:rsidP="00FE3372">
      <w:pPr>
        <w:pStyle w:val="21"/>
        <w:spacing w:line="240" w:lineRule="auto"/>
        <w:ind w:firstLine="0"/>
        <w:jc w:val="center"/>
        <w:rPr>
          <w:szCs w:val="28"/>
        </w:rPr>
      </w:pPr>
      <w:r>
        <w:t>от «</w:t>
      </w:r>
      <w:r w:rsidR="00F714A2">
        <w:t>28</w:t>
      </w:r>
      <w:r>
        <w:t xml:space="preserve">» </w:t>
      </w:r>
      <w:r w:rsidR="00FE3372" w:rsidRPr="00A162C8">
        <w:t>декабря 20</w:t>
      </w:r>
      <w:r w:rsidR="00FE3372">
        <w:t>23</w:t>
      </w:r>
      <w:r>
        <w:t xml:space="preserve"> года </w:t>
      </w:r>
      <w:r w:rsidR="00FE3372" w:rsidRPr="00A162C8">
        <w:rPr>
          <w:szCs w:val="28"/>
        </w:rPr>
        <w:t>№</w:t>
      </w:r>
      <w:r w:rsidR="00F714A2">
        <w:rPr>
          <w:szCs w:val="28"/>
        </w:rPr>
        <w:t xml:space="preserve"> 15</w:t>
      </w:r>
    </w:p>
    <w:p w:rsidR="00FE3372" w:rsidRPr="00A162C8" w:rsidRDefault="00FE3372" w:rsidP="00FE337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FE3372" w:rsidRPr="00A162C8" w:rsidRDefault="00FE3372" w:rsidP="00FE3372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«О </w:t>
      </w:r>
      <w:r w:rsidR="00662D9F" w:rsidRPr="00A162C8">
        <w:rPr>
          <w:sz w:val="28"/>
          <w:szCs w:val="28"/>
        </w:rPr>
        <w:t>БЮДЖЕТЕ СЕЛЬСКОГО ПОСЕЛЕНИЯ</w:t>
      </w:r>
      <w:r w:rsidRPr="00A162C8">
        <w:rPr>
          <w:sz w:val="28"/>
          <w:szCs w:val="28"/>
        </w:rPr>
        <w:t xml:space="preserve">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>
        <w:rPr>
          <w:sz w:val="28"/>
          <w:szCs w:val="28"/>
        </w:rPr>
        <w:t>2024</w:t>
      </w:r>
      <w:r w:rsidR="00AF2867">
        <w:rPr>
          <w:sz w:val="28"/>
          <w:szCs w:val="28"/>
        </w:rPr>
        <w:t xml:space="preserve"> ГОД </w:t>
      </w:r>
      <w:r w:rsidRPr="00A162C8">
        <w:rPr>
          <w:sz w:val="28"/>
          <w:szCs w:val="28"/>
        </w:rPr>
        <w:t xml:space="preserve">И </w:t>
      </w:r>
    </w:p>
    <w:p w:rsidR="00FE3372" w:rsidRPr="00A162C8" w:rsidRDefault="00FE3372" w:rsidP="00FE3372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НА ПЛАНОВЫЙ ПЕРИОД </w:t>
      </w:r>
      <w:r w:rsidR="000D7D08">
        <w:rPr>
          <w:sz w:val="28"/>
          <w:szCs w:val="28"/>
        </w:rPr>
        <w:t>2025</w:t>
      </w:r>
      <w:proofErr w:type="gramStart"/>
      <w:r w:rsidR="000D7D08"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2026</w:t>
      </w:r>
      <w:r w:rsidRPr="00A162C8">
        <w:rPr>
          <w:sz w:val="28"/>
          <w:szCs w:val="28"/>
        </w:rPr>
        <w:t xml:space="preserve"> ГОДОВ»</w:t>
      </w:r>
    </w:p>
    <w:p w:rsidR="00FE3372" w:rsidRPr="00A162C8" w:rsidRDefault="00FE3372" w:rsidP="00FE3372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FE3372" w:rsidRPr="00A162C8" w:rsidRDefault="00FE3372" w:rsidP="00662D9F">
      <w:pPr>
        <w:ind w:firstLine="709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 РЕШИЛ:</w:t>
      </w:r>
    </w:p>
    <w:p w:rsidR="00FE3372" w:rsidRPr="00AF2867" w:rsidRDefault="00FE3372" w:rsidP="00662D9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AF2867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Pr="00AF2867">
        <w:rPr>
          <w:sz w:val="28"/>
          <w:szCs w:val="28"/>
        </w:rPr>
        <w:t>Янгантауский</w:t>
      </w:r>
      <w:proofErr w:type="spellEnd"/>
      <w:r w:rsidRPr="00AF2867">
        <w:rPr>
          <w:sz w:val="28"/>
          <w:szCs w:val="28"/>
        </w:rPr>
        <w:t xml:space="preserve"> сельсовет муниципального района </w:t>
      </w:r>
      <w:proofErr w:type="spellStart"/>
      <w:r w:rsidR="00AF2867" w:rsidRPr="00AF2867">
        <w:rPr>
          <w:sz w:val="28"/>
          <w:szCs w:val="28"/>
        </w:rPr>
        <w:t>Салаватский</w:t>
      </w:r>
      <w:proofErr w:type="spellEnd"/>
      <w:r w:rsidR="00AF2867" w:rsidRPr="00AF2867">
        <w:rPr>
          <w:sz w:val="28"/>
          <w:szCs w:val="28"/>
        </w:rPr>
        <w:t xml:space="preserve"> район</w:t>
      </w:r>
      <w:r w:rsidRPr="00AF2867">
        <w:rPr>
          <w:sz w:val="28"/>
          <w:szCs w:val="28"/>
        </w:rPr>
        <w:t xml:space="preserve"> Республики </w:t>
      </w:r>
      <w:r w:rsidR="00AF2867" w:rsidRPr="00AF2867">
        <w:rPr>
          <w:sz w:val="28"/>
          <w:szCs w:val="28"/>
        </w:rPr>
        <w:t>Башкортостан (</w:t>
      </w:r>
      <w:r w:rsidRPr="00AF2867">
        <w:rPr>
          <w:sz w:val="28"/>
          <w:szCs w:val="28"/>
        </w:rPr>
        <w:t xml:space="preserve">далее бюджет сельского поселения) </w:t>
      </w:r>
      <w:r w:rsidR="00AF2867" w:rsidRPr="00AF2867">
        <w:rPr>
          <w:sz w:val="28"/>
          <w:szCs w:val="28"/>
        </w:rPr>
        <w:t>на 2024</w:t>
      </w:r>
      <w:r w:rsidRPr="00AF2867">
        <w:rPr>
          <w:sz w:val="28"/>
          <w:szCs w:val="28"/>
        </w:rPr>
        <w:t xml:space="preserve"> год:</w:t>
      </w:r>
    </w:p>
    <w:p w:rsidR="00FE3372" w:rsidRPr="00AF2867" w:rsidRDefault="00FE3372" w:rsidP="00662D9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F2867">
        <w:rPr>
          <w:sz w:val="28"/>
          <w:szCs w:val="28"/>
        </w:rPr>
        <w:t xml:space="preserve">прогнозируемый общий объем доходов бюджета сельского </w:t>
      </w:r>
      <w:r w:rsidR="00AF2867" w:rsidRPr="00AF2867">
        <w:rPr>
          <w:sz w:val="28"/>
          <w:szCs w:val="28"/>
        </w:rPr>
        <w:t>поселения в</w:t>
      </w:r>
      <w:r w:rsidRPr="00AF2867">
        <w:rPr>
          <w:sz w:val="28"/>
          <w:szCs w:val="28"/>
        </w:rPr>
        <w:t xml:space="preserve"> сумме </w:t>
      </w:r>
      <w:bookmarkStart w:id="1" w:name="_Hlk151562172"/>
      <w:r w:rsidRPr="00AF2867">
        <w:rPr>
          <w:bCs/>
          <w:color w:val="000000"/>
          <w:sz w:val="28"/>
          <w:szCs w:val="28"/>
        </w:rPr>
        <w:t>8 1</w:t>
      </w:r>
      <w:r w:rsidR="00242F75" w:rsidRPr="00AF2867">
        <w:rPr>
          <w:bCs/>
          <w:color w:val="000000"/>
          <w:sz w:val="28"/>
          <w:szCs w:val="28"/>
        </w:rPr>
        <w:t>90</w:t>
      </w:r>
      <w:r w:rsidRPr="00AF2867">
        <w:rPr>
          <w:bCs/>
          <w:color w:val="000000"/>
          <w:sz w:val="28"/>
          <w:szCs w:val="28"/>
        </w:rPr>
        <w:t> </w:t>
      </w:r>
      <w:r w:rsidR="00242F75" w:rsidRPr="00AF2867">
        <w:rPr>
          <w:bCs/>
          <w:color w:val="000000"/>
          <w:sz w:val="28"/>
          <w:szCs w:val="28"/>
        </w:rPr>
        <w:t>10</w:t>
      </w:r>
      <w:r w:rsidRPr="00AF2867">
        <w:rPr>
          <w:bCs/>
          <w:color w:val="000000"/>
          <w:sz w:val="28"/>
          <w:szCs w:val="28"/>
        </w:rPr>
        <w:t xml:space="preserve">3,00 </w:t>
      </w:r>
      <w:bookmarkEnd w:id="1"/>
      <w:r w:rsidRPr="00AF2867">
        <w:rPr>
          <w:sz w:val="28"/>
          <w:szCs w:val="28"/>
        </w:rPr>
        <w:t>рублей;</w:t>
      </w:r>
    </w:p>
    <w:p w:rsidR="00FE3372" w:rsidRPr="00AF2867" w:rsidRDefault="00FE3372" w:rsidP="00662D9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F2867">
        <w:rPr>
          <w:sz w:val="28"/>
          <w:szCs w:val="28"/>
        </w:rPr>
        <w:t xml:space="preserve">общий    объем   </w:t>
      </w:r>
      <w:r w:rsidR="00AF2867" w:rsidRPr="00AF2867">
        <w:rPr>
          <w:sz w:val="28"/>
          <w:szCs w:val="28"/>
        </w:rPr>
        <w:t>расходов бюджета</w:t>
      </w:r>
      <w:r w:rsidRPr="00AF2867">
        <w:rPr>
          <w:sz w:val="28"/>
          <w:szCs w:val="28"/>
        </w:rPr>
        <w:t xml:space="preserve">   </w:t>
      </w:r>
      <w:r w:rsidR="00AF2867" w:rsidRPr="00AF2867">
        <w:rPr>
          <w:sz w:val="28"/>
          <w:szCs w:val="28"/>
        </w:rPr>
        <w:t>сельского поселения</w:t>
      </w:r>
      <w:r w:rsidRPr="00AF2867">
        <w:rPr>
          <w:sz w:val="28"/>
          <w:szCs w:val="28"/>
        </w:rPr>
        <w:t xml:space="preserve"> в сумме </w:t>
      </w:r>
      <w:r w:rsidRPr="00AF2867">
        <w:rPr>
          <w:bCs/>
          <w:color w:val="000000"/>
          <w:sz w:val="28"/>
          <w:szCs w:val="28"/>
        </w:rPr>
        <w:t>8 </w:t>
      </w:r>
      <w:r w:rsidR="00242F75" w:rsidRPr="00AF2867">
        <w:rPr>
          <w:bCs/>
          <w:color w:val="000000"/>
          <w:sz w:val="28"/>
          <w:szCs w:val="28"/>
        </w:rPr>
        <w:t>190 103</w:t>
      </w:r>
      <w:r w:rsidRPr="00AF2867">
        <w:rPr>
          <w:bCs/>
          <w:color w:val="000000"/>
          <w:sz w:val="28"/>
          <w:szCs w:val="28"/>
        </w:rPr>
        <w:t xml:space="preserve">,00 </w:t>
      </w:r>
      <w:r w:rsidRPr="00AF2867">
        <w:rPr>
          <w:sz w:val="28"/>
          <w:szCs w:val="28"/>
        </w:rPr>
        <w:t>рублей;</w:t>
      </w:r>
    </w:p>
    <w:p w:rsidR="00FE3372" w:rsidRPr="00AF2867" w:rsidRDefault="00FE3372" w:rsidP="00662D9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F2867">
        <w:rPr>
          <w:sz w:val="28"/>
          <w:szCs w:val="28"/>
        </w:rPr>
        <w:t>дефицит бюджета сельского поселения в сумме 0 рублей.</w:t>
      </w:r>
    </w:p>
    <w:p w:rsidR="00FE3372" w:rsidRPr="00AF2867" w:rsidRDefault="00FE3372" w:rsidP="00662D9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AF2867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Pr="00AF2867">
        <w:rPr>
          <w:sz w:val="28"/>
          <w:szCs w:val="28"/>
        </w:rPr>
        <w:t>Янгантауский</w:t>
      </w:r>
      <w:proofErr w:type="spellEnd"/>
      <w:r w:rsidRPr="00AF2867">
        <w:rPr>
          <w:sz w:val="28"/>
          <w:szCs w:val="28"/>
        </w:rPr>
        <w:t xml:space="preserve"> сельсовет муниципального района </w:t>
      </w:r>
      <w:proofErr w:type="spellStart"/>
      <w:r w:rsidR="00AF2867" w:rsidRPr="00AF2867">
        <w:rPr>
          <w:sz w:val="28"/>
          <w:szCs w:val="28"/>
        </w:rPr>
        <w:t>Салаватский</w:t>
      </w:r>
      <w:proofErr w:type="spellEnd"/>
      <w:r w:rsidR="00AF2867" w:rsidRPr="00AF2867">
        <w:rPr>
          <w:sz w:val="28"/>
          <w:szCs w:val="28"/>
        </w:rPr>
        <w:t xml:space="preserve"> район</w:t>
      </w:r>
      <w:r w:rsidRPr="00AF2867">
        <w:rPr>
          <w:sz w:val="28"/>
          <w:szCs w:val="28"/>
        </w:rPr>
        <w:t xml:space="preserve"> Республики </w:t>
      </w:r>
      <w:r w:rsidR="00AF2867" w:rsidRPr="00AF2867">
        <w:rPr>
          <w:sz w:val="28"/>
          <w:szCs w:val="28"/>
        </w:rPr>
        <w:t>Башкортостан (</w:t>
      </w:r>
      <w:r w:rsidRPr="00AF2867">
        <w:rPr>
          <w:sz w:val="28"/>
          <w:szCs w:val="28"/>
        </w:rPr>
        <w:t>далее бюджет сельского поселения) на плановый период 2025 и 2026 годов:</w:t>
      </w:r>
    </w:p>
    <w:p w:rsidR="00FE3372" w:rsidRPr="00AF2867" w:rsidRDefault="00FE3372" w:rsidP="00662D9F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F2867">
        <w:rPr>
          <w:sz w:val="28"/>
          <w:szCs w:val="28"/>
        </w:rPr>
        <w:t xml:space="preserve">прогнозируемый общий объем доходов бюджета сельского поселения на 2025 год в сумме </w:t>
      </w:r>
      <w:r w:rsidRPr="00AF2867">
        <w:rPr>
          <w:bCs/>
          <w:color w:val="000000"/>
          <w:sz w:val="28"/>
          <w:szCs w:val="28"/>
        </w:rPr>
        <w:t>7</w:t>
      </w:r>
      <w:r w:rsidR="00242F75" w:rsidRPr="00AF2867">
        <w:rPr>
          <w:bCs/>
          <w:color w:val="000000"/>
          <w:sz w:val="28"/>
          <w:szCs w:val="28"/>
        </w:rPr>
        <w:t> 839 910</w:t>
      </w:r>
      <w:r w:rsidRPr="00AF2867">
        <w:rPr>
          <w:bCs/>
          <w:color w:val="000000"/>
          <w:sz w:val="28"/>
          <w:szCs w:val="28"/>
        </w:rPr>
        <w:t xml:space="preserve">,00 </w:t>
      </w:r>
      <w:r w:rsidRPr="00AF2867">
        <w:rPr>
          <w:sz w:val="28"/>
          <w:szCs w:val="28"/>
        </w:rPr>
        <w:t xml:space="preserve">рублей и на 2026 год в сумме </w:t>
      </w:r>
      <w:r w:rsidR="000D7D08">
        <w:rPr>
          <w:sz w:val="28"/>
          <w:szCs w:val="28"/>
        </w:rPr>
        <w:t xml:space="preserve">       </w:t>
      </w:r>
      <w:r w:rsidRPr="00AF2867">
        <w:rPr>
          <w:bCs/>
          <w:color w:val="000000"/>
          <w:sz w:val="28"/>
          <w:szCs w:val="28"/>
        </w:rPr>
        <w:t>7</w:t>
      </w:r>
      <w:r w:rsidR="00242F75" w:rsidRPr="00AF2867">
        <w:rPr>
          <w:bCs/>
          <w:color w:val="000000"/>
          <w:sz w:val="28"/>
          <w:szCs w:val="28"/>
        </w:rPr>
        <w:t> 921 795</w:t>
      </w:r>
      <w:r w:rsidRPr="00AF2867">
        <w:rPr>
          <w:bCs/>
          <w:color w:val="000000"/>
          <w:sz w:val="28"/>
          <w:szCs w:val="28"/>
        </w:rPr>
        <w:t>,00</w:t>
      </w:r>
      <w:r w:rsidRPr="00AF2867">
        <w:rPr>
          <w:sz w:val="28"/>
          <w:szCs w:val="28"/>
        </w:rPr>
        <w:t xml:space="preserve"> рублей;</w:t>
      </w:r>
    </w:p>
    <w:p w:rsidR="00FE3372" w:rsidRPr="00AF2867" w:rsidRDefault="00FE3372" w:rsidP="00662D9F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F2867">
        <w:rPr>
          <w:sz w:val="28"/>
          <w:szCs w:val="28"/>
        </w:rPr>
        <w:t xml:space="preserve">общий объем расходов бюджета сельского поселения на 2025 год в сумме </w:t>
      </w:r>
      <w:r w:rsidRPr="00AF2867">
        <w:rPr>
          <w:bCs/>
          <w:color w:val="000000"/>
          <w:sz w:val="28"/>
          <w:szCs w:val="28"/>
        </w:rPr>
        <w:t>7</w:t>
      </w:r>
      <w:r w:rsidR="00242F75" w:rsidRPr="00AF2867">
        <w:rPr>
          <w:bCs/>
          <w:color w:val="000000"/>
          <w:sz w:val="28"/>
          <w:szCs w:val="28"/>
        </w:rPr>
        <w:t> 839 910</w:t>
      </w:r>
      <w:r w:rsidRPr="00AF2867">
        <w:rPr>
          <w:bCs/>
          <w:color w:val="000000"/>
          <w:sz w:val="28"/>
          <w:szCs w:val="28"/>
        </w:rPr>
        <w:t>,00</w:t>
      </w:r>
      <w:r w:rsidRPr="00AF2867">
        <w:rPr>
          <w:sz w:val="28"/>
          <w:szCs w:val="28"/>
        </w:rPr>
        <w:t xml:space="preserve"> рублей, в том числе условно утвержденные расходы в сумме 186 100</w:t>
      </w:r>
      <w:r w:rsidRPr="00AF2867">
        <w:rPr>
          <w:color w:val="000000"/>
          <w:sz w:val="28"/>
          <w:szCs w:val="28"/>
        </w:rPr>
        <w:t>,00</w:t>
      </w:r>
      <w:r w:rsidRPr="00AF2867">
        <w:rPr>
          <w:sz w:val="28"/>
          <w:szCs w:val="28"/>
        </w:rPr>
        <w:t xml:space="preserve"> рублей, и на 2026 год в сумме </w:t>
      </w:r>
      <w:r w:rsidRPr="00AF2867">
        <w:rPr>
          <w:bCs/>
          <w:color w:val="000000"/>
          <w:sz w:val="28"/>
          <w:szCs w:val="28"/>
        </w:rPr>
        <w:t>7</w:t>
      </w:r>
      <w:r w:rsidR="00242F75" w:rsidRPr="00AF2867">
        <w:rPr>
          <w:bCs/>
          <w:color w:val="000000"/>
          <w:sz w:val="28"/>
          <w:szCs w:val="28"/>
        </w:rPr>
        <w:t> 921 795</w:t>
      </w:r>
      <w:r w:rsidRPr="00AF2867">
        <w:rPr>
          <w:bCs/>
          <w:color w:val="000000"/>
          <w:sz w:val="28"/>
          <w:szCs w:val="28"/>
        </w:rPr>
        <w:t>,00</w:t>
      </w:r>
      <w:r w:rsidRPr="00AF2867">
        <w:rPr>
          <w:sz w:val="28"/>
          <w:szCs w:val="28"/>
        </w:rPr>
        <w:t xml:space="preserve"> рублей, в том числе условно утвержденные расходы в сумме 374</w:t>
      </w:r>
      <w:r w:rsidRPr="00AF2867">
        <w:rPr>
          <w:color w:val="000000"/>
          <w:sz w:val="28"/>
          <w:szCs w:val="28"/>
        </w:rPr>
        <w:t> 300,00</w:t>
      </w:r>
      <w:r w:rsidRPr="00AF2867">
        <w:rPr>
          <w:sz w:val="28"/>
          <w:szCs w:val="28"/>
        </w:rPr>
        <w:t xml:space="preserve"> рублей.</w:t>
      </w:r>
    </w:p>
    <w:p w:rsidR="00FE3372" w:rsidRPr="00AF2867" w:rsidRDefault="00FE3372" w:rsidP="00662D9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gramStart"/>
      <w:r w:rsidRPr="00AF2867">
        <w:rPr>
          <w:sz w:val="28"/>
          <w:szCs w:val="28"/>
        </w:rPr>
        <w:t xml:space="preserve">Установить, что муниципальные унитарные предприятия, созданные поселениями, производят отчисления в бюджет сельского поселения в размере 15 процентов от прибыли, остающейся после уплаты налогов и иных обязательных платежей  бюджет в порядке, установленном Решением Совета сельского поселения </w:t>
      </w:r>
      <w:proofErr w:type="spellStart"/>
      <w:r w:rsidRPr="00AF2867">
        <w:rPr>
          <w:sz w:val="28"/>
          <w:szCs w:val="28"/>
        </w:rPr>
        <w:t>Янгантауский</w:t>
      </w:r>
      <w:proofErr w:type="spellEnd"/>
      <w:r w:rsidRPr="00AF2867">
        <w:rPr>
          <w:sz w:val="28"/>
          <w:szCs w:val="28"/>
        </w:rPr>
        <w:t xml:space="preserve"> сельсовет муниципального района </w:t>
      </w:r>
      <w:proofErr w:type="spellStart"/>
      <w:r w:rsidRPr="00AF2867">
        <w:rPr>
          <w:sz w:val="28"/>
          <w:szCs w:val="28"/>
        </w:rPr>
        <w:lastRenderedPageBreak/>
        <w:t>Салаватский</w:t>
      </w:r>
      <w:proofErr w:type="spellEnd"/>
      <w:r w:rsidRPr="00AF2867">
        <w:rPr>
          <w:sz w:val="28"/>
          <w:szCs w:val="28"/>
        </w:rPr>
        <w:t xml:space="preserve"> район Республики Башкортостан «Об утверждении положения о порядке перечисления в  бюджет сельского поселения части прибыли муниципальных унитарных предприятий».</w:t>
      </w:r>
      <w:proofErr w:type="gramEnd"/>
    </w:p>
    <w:p w:rsidR="00FE3372" w:rsidRPr="00AF2867" w:rsidRDefault="00FE3372" w:rsidP="00662D9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gramStart"/>
      <w:r w:rsidRPr="00AF2867">
        <w:rPr>
          <w:sz w:val="28"/>
          <w:szCs w:val="28"/>
        </w:rPr>
        <w:t xml:space="preserve">Установить, что при зачислении в бюджет сельского поселения </w:t>
      </w:r>
      <w:proofErr w:type="spellStart"/>
      <w:r w:rsidRPr="00AF2867">
        <w:rPr>
          <w:sz w:val="28"/>
          <w:szCs w:val="28"/>
        </w:rPr>
        <w:t>Янгантауский</w:t>
      </w:r>
      <w:proofErr w:type="spellEnd"/>
      <w:r w:rsidRPr="00AF2867">
        <w:rPr>
          <w:sz w:val="28"/>
          <w:szCs w:val="28"/>
        </w:rPr>
        <w:t xml:space="preserve"> сельсовет муниципального района </w:t>
      </w:r>
      <w:proofErr w:type="spellStart"/>
      <w:r w:rsidRPr="00AF2867">
        <w:rPr>
          <w:sz w:val="28"/>
          <w:szCs w:val="28"/>
        </w:rPr>
        <w:t>Салаватский</w:t>
      </w:r>
      <w:proofErr w:type="spellEnd"/>
      <w:r w:rsidRPr="00AF2867">
        <w:rPr>
          <w:sz w:val="28"/>
          <w:szCs w:val="28"/>
        </w:rPr>
        <w:t xml:space="preserve">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 </w:t>
      </w:r>
      <w:proofErr w:type="spellStart"/>
      <w:r w:rsidRPr="00AF2867">
        <w:rPr>
          <w:sz w:val="28"/>
          <w:szCs w:val="28"/>
        </w:rPr>
        <w:t>Янгантауский</w:t>
      </w:r>
      <w:proofErr w:type="spellEnd"/>
      <w:r w:rsidRPr="00AF2867">
        <w:rPr>
          <w:sz w:val="28"/>
          <w:szCs w:val="28"/>
        </w:rPr>
        <w:t xml:space="preserve"> сельсовет муниципального района </w:t>
      </w:r>
      <w:proofErr w:type="spellStart"/>
      <w:r w:rsidRPr="00AF2867">
        <w:rPr>
          <w:sz w:val="28"/>
          <w:szCs w:val="28"/>
        </w:rPr>
        <w:t>Салаватский</w:t>
      </w:r>
      <w:proofErr w:type="spellEnd"/>
      <w:r w:rsidRPr="00AF2867">
        <w:rPr>
          <w:sz w:val="28"/>
          <w:szCs w:val="28"/>
        </w:rPr>
        <w:t xml:space="preserve"> район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AF2867">
        <w:rPr>
          <w:sz w:val="28"/>
          <w:szCs w:val="28"/>
        </w:rPr>
        <w:t xml:space="preserve"> сельского поселения </w:t>
      </w:r>
      <w:proofErr w:type="spellStart"/>
      <w:r w:rsidRPr="00AF2867">
        <w:rPr>
          <w:sz w:val="28"/>
          <w:szCs w:val="28"/>
        </w:rPr>
        <w:t>Янгантауский</w:t>
      </w:r>
      <w:proofErr w:type="spellEnd"/>
      <w:r w:rsidRPr="00AF2867">
        <w:rPr>
          <w:sz w:val="28"/>
          <w:szCs w:val="28"/>
        </w:rPr>
        <w:t xml:space="preserve"> сельсовет муниципального района </w:t>
      </w:r>
      <w:proofErr w:type="spellStart"/>
      <w:r w:rsidRPr="00AF2867">
        <w:rPr>
          <w:sz w:val="28"/>
          <w:szCs w:val="28"/>
        </w:rPr>
        <w:t>Салаватский</w:t>
      </w:r>
      <w:proofErr w:type="spellEnd"/>
      <w:r w:rsidRPr="00AF2867">
        <w:rPr>
          <w:sz w:val="28"/>
          <w:szCs w:val="28"/>
        </w:rPr>
        <w:t xml:space="preserve"> район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AF2867">
        <w:rPr>
          <w:sz w:val="28"/>
          <w:szCs w:val="28"/>
        </w:rPr>
        <w:t>ств дл</w:t>
      </w:r>
      <w:proofErr w:type="gramEnd"/>
      <w:r w:rsidRPr="00AF2867">
        <w:rPr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FE3372" w:rsidRPr="00AF2867" w:rsidRDefault="00AF2867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Установить поступление доходов в </w:t>
      </w:r>
      <w:r w:rsidR="00FE3372" w:rsidRPr="00FE3372">
        <w:rPr>
          <w:sz w:val="28"/>
          <w:szCs w:val="28"/>
        </w:rPr>
        <w:t>бюджет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2024 </w:t>
      </w:r>
      <w:r w:rsidR="00FE3372" w:rsidRPr="00AF2867">
        <w:rPr>
          <w:sz w:val="28"/>
          <w:szCs w:val="28"/>
        </w:rPr>
        <w:t>год и на плановый период 2025-2026 годов согласно приложению № 2 к настоящему Решению.</w:t>
      </w:r>
    </w:p>
    <w:p w:rsidR="00AF2867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Утвердить в пределах общего объема расходов бюджета сельского поселения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Башкортостан, установленного пунктом 1 настоящего Решения, распределение бюджетных ассигнований:</w:t>
      </w:r>
    </w:p>
    <w:p w:rsidR="00AF2867" w:rsidRDefault="00FE3372" w:rsidP="00662D9F">
      <w:pPr>
        <w:pStyle w:val="a4"/>
        <w:numPr>
          <w:ilvl w:val="1"/>
          <w:numId w:val="2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AF2867">
        <w:rPr>
          <w:sz w:val="28"/>
          <w:szCs w:val="28"/>
        </w:rPr>
        <w:t xml:space="preserve">По разделам, подразделам, целевым статьям (государственным (муниципальным) программам Республики Башкортостан и </w:t>
      </w:r>
      <w:proofErr w:type="spellStart"/>
      <w:r w:rsidRPr="00AF2867">
        <w:rPr>
          <w:sz w:val="28"/>
          <w:szCs w:val="28"/>
        </w:rPr>
        <w:t>непрограммным</w:t>
      </w:r>
      <w:proofErr w:type="spellEnd"/>
      <w:r w:rsidRPr="00AF2867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AF2867">
        <w:rPr>
          <w:sz w:val="28"/>
          <w:szCs w:val="28"/>
        </w:rPr>
        <w:t>видов расходов классификации расходов бюджета</w:t>
      </w:r>
      <w:proofErr w:type="gramEnd"/>
      <w:r w:rsidRPr="00AF2867">
        <w:rPr>
          <w:sz w:val="28"/>
          <w:szCs w:val="28"/>
        </w:rPr>
        <w:t xml:space="preserve"> на 2024 и на плановый период 2025 и 2026 годов</w:t>
      </w:r>
      <w:r w:rsidR="00662D9F">
        <w:rPr>
          <w:sz w:val="28"/>
          <w:szCs w:val="28"/>
        </w:rPr>
        <w:t>,</w:t>
      </w:r>
      <w:r w:rsidRPr="00AF2867">
        <w:rPr>
          <w:sz w:val="28"/>
          <w:szCs w:val="28"/>
        </w:rPr>
        <w:t xml:space="preserve"> согласно приложению №</w:t>
      </w:r>
      <w:r w:rsidR="00662D9F">
        <w:rPr>
          <w:sz w:val="28"/>
          <w:szCs w:val="28"/>
        </w:rPr>
        <w:t xml:space="preserve"> </w:t>
      </w:r>
      <w:r w:rsidRPr="00AF2867">
        <w:rPr>
          <w:sz w:val="28"/>
          <w:szCs w:val="28"/>
        </w:rPr>
        <w:t>3 к настоящему Решению.</w:t>
      </w:r>
    </w:p>
    <w:p w:rsidR="00FE3372" w:rsidRPr="00AF2867" w:rsidRDefault="00FE3372" w:rsidP="00662D9F">
      <w:pPr>
        <w:pStyle w:val="a4"/>
        <w:numPr>
          <w:ilvl w:val="1"/>
          <w:numId w:val="2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AF2867">
        <w:rPr>
          <w:sz w:val="28"/>
          <w:szCs w:val="28"/>
        </w:rPr>
        <w:t xml:space="preserve">По целевым статьям (государственным (муниципальным) программам Республики Башкортостан и </w:t>
      </w:r>
      <w:proofErr w:type="spellStart"/>
      <w:r w:rsidRPr="00AF2867">
        <w:rPr>
          <w:sz w:val="28"/>
          <w:szCs w:val="28"/>
        </w:rPr>
        <w:t>непрограммным</w:t>
      </w:r>
      <w:proofErr w:type="spellEnd"/>
      <w:r w:rsidRPr="00AF2867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AF2867">
        <w:rPr>
          <w:sz w:val="28"/>
          <w:szCs w:val="28"/>
        </w:rPr>
        <w:t>видов расходов классификации расходов бюджета</w:t>
      </w:r>
      <w:proofErr w:type="gramEnd"/>
      <w:r w:rsidRPr="00AF2867">
        <w:rPr>
          <w:sz w:val="28"/>
          <w:szCs w:val="28"/>
        </w:rPr>
        <w:t xml:space="preserve"> на 2024 и на пл</w:t>
      </w:r>
      <w:r w:rsidR="00662D9F">
        <w:rPr>
          <w:sz w:val="28"/>
          <w:szCs w:val="28"/>
        </w:rPr>
        <w:t xml:space="preserve">ановый период 2025 и 2026 годов, </w:t>
      </w:r>
      <w:r w:rsidRPr="00AF2867">
        <w:rPr>
          <w:sz w:val="28"/>
          <w:szCs w:val="28"/>
        </w:rPr>
        <w:t>согласно приложению №</w:t>
      </w:r>
      <w:r w:rsidR="00662D9F">
        <w:rPr>
          <w:sz w:val="28"/>
          <w:szCs w:val="28"/>
        </w:rPr>
        <w:t xml:space="preserve"> </w:t>
      </w:r>
      <w:r w:rsidRPr="00AF2867">
        <w:rPr>
          <w:sz w:val="28"/>
          <w:szCs w:val="28"/>
        </w:rPr>
        <w:t>4.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Утвердить ведомственную структуру расходов бюджета сельского поселения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 на 2024 год и на плановый период </w:t>
      </w:r>
      <w:r w:rsidR="00AF2867" w:rsidRPr="00FE3372">
        <w:rPr>
          <w:sz w:val="28"/>
          <w:szCs w:val="28"/>
        </w:rPr>
        <w:t>2025 и</w:t>
      </w:r>
      <w:r w:rsidR="00662D9F">
        <w:rPr>
          <w:sz w:val="28"/>
          <w:szCs w:val="28"/>
        </w:rPr>
        <w:t xml:space="preserve"> 2026 годов, </w:t>
      </w:r>
      <w:r w:rsidRPr="00FE3372">
        <w:rPr>
          <w:sz w:val="28"/>
          <w:szCs w:val="28"/>
        </w:rPr>
        <w:t>согласно приложению №</w:t>
      </w:r>
      <w:r w:rsidR="00662D9F">
        <w:rPr>
          <w:sz w:val="28"/>
          <w:szCs w:val="28"/>
        </w:rPr>
        <w:t xml:space="preserve"> </w:t>
      </w:r>
      <w:r w:rsidRPr="00FE3372">
        <w:rPr>
          <w:sz w:val="28"/>
          <w:szCs w:val="28"/>
        </w:rPr>
        <w:t>5 к настоящему Решению.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Установить, что субсидии в 2024-2026 годах из бюджета сельского поселения предоставляются главными распорядителями средств бюджета сельского </w:t>
      </w:r>
      <w:r w:rsidR="00AF2867" w:rsidRPr="00FE3372">
        <w:rPr>
          <w:sz w:val="28"/>
          <w:szCs w:val="28"/>
        </w:rPr>
        <w:t>поселения на</w:t>
      </w:r>
      <w:r w:rsidRPr="00FE3372">
        <w:rPr>
          <w:sz w:val="28"/>
          <w:szCs w:val="28"/>
        </w:rPr>
        <w:t xml:space="preserve">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</w:t>
      </w:r>
      <w:r w:rsidRPr="00FE3372">
        <w:rPr>
          <w:sz w:val="28"/>
          <w:szCs w:val="28"/>
        </w:rPr>
        <w:lastRenderedPageBreak/>
        <w:t>предусмотренных им ассигнований по соответствующим кодам бюджетной классификации:</w:t>
      </w:r>
    </w:p>
    <w:p w:rsidR="00FE3372" w:rsidRPr="00FE3372" w:rsidRDefault="00FE3372" w:rsidP="00662D9F">
      <w:pPr>
        <w:pStyle w:val="a4"/>
        <w:spacing w:after="0"/>
        <w:ind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>юридическим лицам (за исключением субсидий муниципальным учреждениям, а также субсидий, указанных в пункте 7 статьи 78 Бюджетного кодекса Российской Федерации),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proofErr w:type="gramStart"/>
      <w:r w:rsidRPr="00FE3372">
        <w:rPr>
          <w:sz w:val="28"/>
          <w:szCs w:val="28"/>
        </w:rPr>
        <w:t xml:space="preserve">Установить, что решения и иные нормативные правовые акты сельского поселения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2024 год и на плановый период 2025 и 2026 годов, а также сокращающие его доходную базу </w:t>
      </w:r>
      <w:bookmarkStart w:id="2" w:name="OLE_LINK2"/>
      <w:r w:rsidRPr="00FE3372">
        <w:rPr>
          <w:sz w:val="28"/>
          <w:szCs w:val="28"/>
        </w:rPr>
        <w:t>подлежат исполнению при</w:t>
      </w:r>
      <w:proofErr w:type="gramEnd"/>
      <w:r w:rsidRPr="00FE3372">
        <w:rPr>
          <w:sz w:val="28"/>
          <w:szCs w:val="28"/>
        </w:rPr>
        <w:t xml:space="preserve"> </w:t>
      </w:r>
      <w:proofErr w:type="gramStart"/>
      <w:r w:rsidRPr="00FE3372">
        <w:rPr>
          <w:sz w:val="28"/>
          <w:szCs w:val="28"/>
        </w:rPr>
        <w:t>изыскании</w:t>
      </w:r>
      <w:proofErr w:type="gramEnd"/>
      <w:r w:rsidRPr="00FE3372">
        <w:rPr>
          <w:sz w:val="28"/>
          <w:szCs w:val="28"/>
        </w:rPr>
        <w:t xml:space="preserve"> дополнительных источник</w:t>
      </w:r>
      <w:bookmarkEnd w:id="2"/>
      <w:r w:rsidRPr="00FE3372">
        <w:rPr>
          <w:sz w:val="28"/>
          <w:szCs w:val="28"/>
        </w:rPr>
        <w:t xml:space="preserve"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proofErr w:type="gramStart"/>
      <w:r w:rsidRPr="00FE3372">
        <w:rPr>
          <w:sz w:val="28"/>
          <w:szCs w:val="28"/>
        </w:rPr>
        <w:t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2024 год и на плановый период 2025 и 2026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</w:t>
      </w:r>
      <w:proofErr w:type="gramEnd"/>
      <w:r w:rsidRPr="00FE3372">
        <w:rPr>
          <w:sz w:val="28"/>
          <w:szCs w:val="28"/>
        </w:rPr>
        <w:t xml:space="preserve"> (или) </w:t>
      </w:r>
      <w:proofErr w:type="gramStart"/>
      <w:r w:rsidRPr="00FE3372">
        <w:rPr>
          <w:sz w:val="28"/>
          <w:szCs w:val="28"/>
        </w:rPr>
        <w:t>сокращении</w:t>
      </w:r>
      <w:proofErr w:type="gramEnd"/>
      <w:r w:rsidRPr="00FE3372">
        <w:rPr>
          <w:sz w:val="28"/>
          <w:szCs w:val="28"/>
        </w:rPr>
        <w:t xml:space="preserve"> бюджетных ассигнований по конкретным статьям расходов бюджета сельского поселения.</w:t>
      </w:r>
    </w:p>
    <w:p w:rsidR="00FE3372" w:rsidRPr="00662D9F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Сельское поселение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 не вправе принимать решения, приводящие к увеличению в 2024-2026 году численности муниципальных гражданских служащих сельского поселения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 и работников организаций бюджетной сферы.</w:t>
      </w:r>
    </w:p>
    <w:p w:rsidR="00662D9F" w:rsidRPr="00662D9F" w:rsidRDefault="00662D9F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sz w:val="28"/>
          <w:szCs w:val="28"/>
        </w:rPr>
      </w:pPr>
      <w:r w:rsidRPr="00662D9F">
        <w:rPr>
          <w:sz w:val="28"/>
          <w:szCs w:val="28"/>
        </w:rPr>
        <w:t>Утвердить объемы дотаций бюджету сельского поселения из бюджета муниципального района:</w:t>
      </w:r>
    </w:p>
    <w:p w:rsidR="00662D9F" w:rsidRPr="00662D9F" w:rsidRDefault="00662D9F" w:rsidP="00662D9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662D9F">
        <w:rPr>
          <w:sz w:val="28"/>
          <w:szCs w:val="28"/>
        </w:rPr>
        <w:t xml:space="preserve">на 2024 год в сумме </w:t>
      </w:r>
      <w:r>
        <w:rPr>
          <w:sz w:val="28"/>
          <w:szCs w:val="28"/>
        </w:rPr>
        <w:t>0</w:t>
      </w:r>
      <w:r w:rsidRPr="00662D9F">
        <w:rPr>
          <w:sz w:val="28"/>
          <w:szCs w:val="28"/>
        </w:rPr>
        <w:t>,00 рублей, согласно приложению №</w:t>
      </w:r>
      <w:r>
        <w:rPr>
          <w:sz w:val="28"/>
          <w:szCs w:val="28"/>
        </w:rPr>
        <w:t xml:space="preserve"> </w:t>
      </w:r>
      <w:r w:rsidRPr="00662D9F">
        <w:rPr>
          <w:sz w:val="28"/>
          <w:szCs w:val="28"/>
        </w:rPr>
        <w:t>2 к настоящему Решению;</w:t>
      </w:r>
    </w:p>
    <w:p w:rsidR="00662D9F" w:rsidRPr="00662D9F" w:rsidRDefault="00662D9F" w:rsidP="00662D9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662D9F">
        <w:rPr>
          <w:sz w:val="28"/>
          <w:szCs w:val="28"/>
        </w:rPr>
        <w:t xml:space="preserve">на 2025 год в сумме </w:t>
      </w:r>
      <w:r>
        <w:rPr>
          <w:sz w:val="28"/>
          <w:szCs w:val="28"/>
        </w:rPr>
        <w:t>0</w:t>
      </w:r>
      <w:r w:rsidRPr="00662D9F">
        <w:rPr>
          <w:sz w:val="28"/>
          <w:szCs w:val="28"/>
        </w:rPr>
        <w:t xml:space="preserve">,00 рублей и на 2026 год в сумме                       </w:t>
      </w:r>
      <w:r>
        <w:rPr>
          <w:sz w:val="28"/>
          <w:szCs w:val="28"/>
        </w:rPr>
        <w:t>0</w:t>
      </w:r>
      <w:r w:rsidRPr="00662D9F">
        <w:rPr>
          <w:sz w:val="28"/>
          <w:szCs w:val="28"/>
        </w:rPr>
        <w:t>,00 рублей, согласно приложению № 2 к настоящему Решению.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662D9F">
        <w:rPr>
          <w:sz w:val="28"/>
          <w:szCs w:val="28"/>
        </w:rPr>
        <w:t>Утвердить объемы субвенций, выделяемых бюджету сельского поселения из бюджета муниципального района в целях обеспечения расходных обязательств муниципального</w:t>
      </w:r>
      <w:r w:rsidRPr="00FE3372">
        <w:rPr>
          <w:sz w:val="28"/>
          <w:szCs w:val="28"/>
        </w:rPr>
        <w:t xml:space="preserve"> образования, возникающих при выполнении </w:t>
      </w:r>
      <w:r w:rsidRPr="00FE3372">
        <w:rPr>
          <w:sz w:val="28"/>
          <w:szCs w:val="28"/>
        </w:rPr>
        <w:lastRenderedPageBreak/>
        <w:t>переданных органам местного самоуправления в установленном порядке государственных</w:t>
      </w:r>
      <w:r w:rsidRPr="00FE3372">
        <w:rPr>
          <w:color w:val="00FF00"/>
          <w:sz w:val="28"/>
          <w:szCs w:val="28"/>
        </w:rPr>
        <w:t xml:space="preserve"> </w:t>
      </w:r>
      <w:r w:rsidR="00AF2867" w:rsidRPr="00FE3372">
        <w:rPr>
          <w:sz w:val="28"/>
          <w:szCs w:val="28"/>
        </w:rPr>
        <w:t>полномочий Республики</w:t>
      </w:r>
      <w:r w:rsidRPr="00FE3372">
        <w:rPr>
          <w:sz w:val="28"/>
          <w:szCs w:val="28"/>
        </w:rPr>
        <w:t xml:space="preserve"> Башкортостан:</w:t>
      </w:r>
    </w:p>
    <w:p w:rsidR="00FE3372" w:rsidRPr="00AF2867" w:rsidRDefault="00FE3372" w:rsidP="00662D9F">
      <w:pPr>
        <w:pStyle w:val="a9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F2867">
        <w:rPr>
          <w:sz w:val="28"/>
          <w:szCs w:val="28"/>
        </w:rPr>
        <w:t xml:space="preserve">на 2024 год в сумме </w:t>
      </w:r>
      <w:r w:rsidR="00662D9F">
        <w:rPr>
          <w:color w:val="000000"/>
          <w:sz w:val="28"/>
          <w:szCs w:val="28"/>
        </w:rPr>
        <w:t>361 74</w:t>
      </w:r>
      <w:r w:rsidRPr="00AF2867">
        <w:rPr>
          <w:color w:val="000000"/>
          <w:sz w:val="28"/>
          <w:szCs w:val="28"/>
        </w:rPr>
        <w:t>0,00</w:t>
      </w:r>
      <w:r w:rsidRPr="00AF2867">
        <w:rPr>
          <w:sz w:val="28"/>
          <w:szCs w:val="28"/>
        </w:rPr>
        <w:t xml:space="preserve"> рублей, согласно приложению №</w:t>
      </w:r>
      <w:r w:rsidR="00662D9F">
        <w:rPr>
          <w:sz w:val="28"/>
          <w:szCs w:val="28"/>
        </w:rPr>
        <w:t xml:space="preserve"> </w:t>
      </w:r>
      <w:r w:rsidRPr="00AF2867">
        <w:rPr>
          <w:sz w:val="28"/>
          <w:szCs w:val="28"/>
        </w:rPr>
        <w:t>2 к настоящему Решению;</w:t>
      </w:r>
    </w:p>
    <w:p w:rsidR="00FE3372" w:rsidRPr="00FE3372" w:rsidRDefault="00FE3372" w:rsidP="00662D9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на 2025 год в сумме </w:t>
      </w:r>
      <w:r w:rsidR="00662D9F">
        <w:rPr>
          <w:color w:val="000000"/>
          <w:sz w:val="28"/>
          <w:szCs w:val="28"/>
        </w:rPr>
        <w:t>398</w:t>
      </w:r>
      <w:r w:rsidRPr="00FE3372">
        <w:rPr>
          <w:color w:val="000000"/>
          <w:sz w:val="28"/>
          <w:szCs w:val="28"/>
        </w:rPr>
        <w:t> </w:t>
      </w:r>
      <w:r w:rsidR="00662D9F">
        <w:rPr>
          <w:color w:val="000000"/>
          <w:sz w:val="28"/>
          <w:szCs w:val="28"/>
        </w:rPr>
        <w:t>8</w:t>
      </w:r>
      <w:r w:rsidRPr="00FE3372">
        <w:rPr>
          <w:color w:val="000000"/>
          <w:sz w:val="28"/>
          <w:szCs w:val="28"/>
        </w:rPr>
        <w:t xml:space="preserve">00,00 </w:t>
      </w:r>
      <w:r w:rsidRPr="00FE3372">
        <w:rPr>
          <w:sz w:val="28"/>
          <w:szCs w:val="28"/>
        </w:rPr>
        <w:t xml:space="preserve">рублей </w:t>
      </w:r>
      <w:r w:rsidR="00662D9F">
        <w:rPr>
          <w:sz w:val="28"/>
          <w:szCs w:val="28"/>
        </w:rPr>
        <w:t>и на 2026 год в сумме 436</w:t>
      </w:r>
      <w:r w:rsidRPr="00FE3372">
        <w:rPr>
          <w:color w:val="000000"/>
          <w:sz w:val="28"/>
          <w:szCs w:val="28"/>
        </w:rPr>
        <w:t> </w:t>
      </w:r>
      <w:r w:rsidR="00662D9F">
        <w:rPr>
          <w:color w:val="000000"/>
          <w:sz w:val="28"/>
          <w:szCs w:val="28"/>
        </w:rPr>
        <w:t>275</w:t>
      </w:r>
      <w:r w:rsidRPr="00FE3372">
        <w:rPr>
          <w:color w:val="000000"/>
          <w:sz w:val="28"/>
          <w:szCs w:val="28"/>
        </w:rPr>
        <w:t xml:space="preserve">,00 </w:t>
      </w:r>
      <w:r w:rsidRPr="00FE3372">
        <w:rPr>
          <w:sz w:val="28"/>
          <w:szCs w:val="28"/>
        </w:rPr>
        <w:t>рублей, согласно приложению №</w:t>
      </w:r>
      <w:r w:rsidR="00662D9F">
        <w:rPr>
          <w:sz w:val="28"/>
          <w:szCs w:val="28"/>
        </w:rPr>
        <w:t xml:space="preserve"> </w:t>
      </w:r>
      <w:r w:rsidRPr="00FE3372">
        <w:rPr>
          <w:sz w:val="28"/>
          <w:szCs w:val="28"/>
        </w:rPr>
        <w:t>2 к настоящему Решению.</w:t>
      </w:r>
    </w:p>
    <w:p w:rsidR="00FE3372" w:rsidRPr="00FE3372" w:rsidRDefault="00AF2867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>Утвердить объемы</w:t>
      </w:r>
      <w:r w:rsidR="00FE3372" w:rsidRPr="00FE3372">
        <w:rPr>
          <w:sz w:val="28"/>
          <w:szCs w:val="28"/>
        </w:rPr>
        <w:t xml:space="preserve"> иных межбюджетных трансфертов, выделяемых бюджету сельского поселения из бюджета муниципального района:</w:t>
      </w:r>
    </w:p>
    <w:p w:rsidR="00FE3372" w:rsidRPr="00FE3372" w:rsidRDefault="00FE3372" w:rsidP="00662D9F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b/>
          <w:bCs/>
          <w:sz w:val="28"/>
          <w:szCs w:val="28"/>
        </w:rPr>
      </w:pPr>
      <w:r w:rsidRPr="00FE3372">
        <w:rPr>
          <w:sz w:val="28"/>
          <w:szCs w:val="28"/>
        </w:rPr>
        <w:t>на 2024 год в сумме 500 000,00 рублей, согласно приложению №</w:t>
      </w:r>
      <w:r w:rsidR="00DE5CA6">
        <w:rPr>
          <w:sz w:val="28"/>
          <w:szCs w:val="28"/>
        </w:rPr>
        <w:t xml:space="preserve"> </w:t>
      </w:r>
      <w:r w:rsidRPr="00FE3372">
        <w:rPr>
          <w:sz w:val="28"/>
          <w:szCs w:val="28"/>
        </w:rPr>
        <w:t>2 к настоящему Решению;</w:t>
      </w:r>
    </w:p>
    <w:p w:rsidR="00FE3372" w:rsidRPr="00FE3372" w:rsidRDefault="00FE3372" w:rsidP="00662D9F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>на 2025 год в сумме 0,0 рублей и на 2026 год в сумме 0,0 рублей, согласно приложению №</w:t>
      </w:r>
      <w:r w:rsidR="00DE5CA6">
        <w:rPr>
          <w:sz w:val="28"/>
          <w:szCs w:val="28"/>
        </w:rPr>
        <w:t xml:space="preserve"> </w:t>
      </w:r>
      <w:r w:rsidRPr="00FE3372">
        <w:rPr>
          <w:sz w:val="28"/>
          <w:szCs w:val="28"/>
        </w:rPr>
        <w:t>2 к настоящему Решению.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Установить предельный объем муниципального долга на 2024 год в </w:t>
      </w:r>
      <w:r w:rsidR="00AF2867" w:rsidRPr="00FE3372">
        <w:rPr>
          <w:sz w:val="28"/>
          <w:szCs w:val="28"/>
        </w:rPr>
        <w:t>сумме 0</w:t>
      </w:r>
      <w:r w:rsidRPr="00FE3372">
        <w:rPr>
          <w:sz w:val="28"/>
          <w:szCs w:val="28"/>
        </w:rPr>
        <w:t>,0 рублей, на 2025 год в сумме 0,0 рублей, на 2026 год в сумме 0,0 рублей, согласно приложению №</w:t>
      </w:r>
      <w:r w:rsidR="00DE5CA6">
        <w:rPr>
          <w:sz w:val="28"/>
          <w:szCs w:val="28"/>
        </w:rPr>
        <w:t xml:space="preserve"> </w:t>
      </w:r>
      <w:r w:rsidRPr="00FE3372">
        <w:rPr>
          <w:sz w:val="28"/>
          <w:szCs w:val="28"/>
        </w:rPr>
        <w:t>2 к настоящему Решению.</w:t>
      </w:r>
    </w:p>
    <w:p w:rsidR="00662D9F" w:rsidRDefault="00FE3372" w:rsidP="00662D9F">
      <w:pPr>
        <w:pStyle w:val="a4"/>
        <w:spacing w:after="0"/>
        <w:jc w:val="both"/>
        <w:rPr>
          <w:sz w:val="28"/>
          <w:szCs w:val="28"/>
        </w:rPr>
      </w:pPr>
      <w:r w:rsidRPr="00FE3372">
        <w:rPr>
          <w:sz w:val="28"/>
          <w:szCs w:val="28"/>
        </w:rPr>
        <w:t xml:space="preserve"> </w:t>
      </w:r>
      <w:r w:rsidRPr="00FE3372">
        <w:rPr>
          <w:sz w:val="28"/>
          <w:szCs w:val="28"/>
        </w:rPr>
        <w:tab/>
        <w:t>Установить верхний предел муниципального долга</w:t>
      </w:r>
      <w:r w:rsidR="00662D9F">
        <w:rPr>
          <w:sz w:val="28"/>
          <w:szCs w:val="28"/>
        </w:rPr>
        <w:t>:</w:t>
      </w:r>
    </w:p>
    <w:p w:rsidR="00662D9F" w:rsidRDefault="00FE3372" w:rsidP="00662D9F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sz w:val="28"/>
          <w:szCs w:val="28"/>
        </w:rPr>
      </w:pPr>
      <w:r w:rsidRPr="00FE3372">
        <w:rPr>
          <w:sz w:val="28"/>
          <w:szCs w:val="28"/>
        </w:rPr>
        <w:t xml:space="preserve">на 1 января 2024 года в </w:t>
      </w:r>
      <w:r w:rsidR="00AF2867" w:rsidRPr="00FE3372">
        <w:rPr>
          <w:sz w:val="28"/>
          <w:szCs w:val="28"/>
        </w:rPr>
        <w:t>сумме 0</w:t>
      </w:r>
      <w:r w:rsidRPr="00FE3372">
        <w:rPr>
          <w:sz w:val="28"/>
          <w:szCs w:val="28"/>
        </w:rPr>
        <w:t xml:space="preserve">,0 рублей, в том числе верхний предел муниципального долга по муниципальным гарантиям в </w:t>
      </w:r>
      <w:r w:rsidR="00AF2867" w:rsidRPr="00FE3372">
        <w:rPr>
          <w:sz w:val="28"/>
          <w:szCs w:val="28"/>
        </w:rPr>
        <w:t>сумме 0</w:t>
      </w:r>
      <w:r w:rsidRPr="00FE3372">
        <w:rPr>
          <w:sz w:val="28"/>
          <w:szCs w:val="28"/>
        </w:rPr>
        <w:t xml:space="preserve">,0 рублей; </w:t>
      </w:r>
    </w:p>
    <w:p w:rsidR="00662D9F" w:rsidRDefault="00FE3372" w:rsidP="00662D9F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sz w:val="28"/>
          <w:szCs w:val="28"/>
        </w:rPr>
      </w:pPr>
      <w:r w:rsidRPr="00FE3372">
        <w:rPr>
          <w:sz w:val="28"/>
          <w:szCs w:val="28"/>
        </w:rPr>
        <w:t xml:space="preserve">на 1 января 2025 года в </w:t>
      </w:r>
      <w:r w:rsidR="00662D9F" w:rsidRPr="00FE3372">
        <w:rPr>
          <w:sz w:val="28"/>
          <w:szCs w:val="28"/>
        </w:rPr>
        <w:t>сумме 0</w:t>
      </w:r>
      <w:r w:rsidRPr="00FE3372">
        <w:rPr>
          <w:sz w:val="28"/>
          <w:szCs w:val="28"/>
        </w:rPr>
        <w:t xml:space="preserve">,0 рублей, в том числе верхний предел муниципального долга по муниципальным гарантиям в </w:t>
      </w:r>
      <w:r w:rsidR="00662D9F" w:rsidRPr="00FE3372">
        <w:rPr>
          <w:sz w:val="28"/>
          <w:szCs w:val="28"/>
        </w:rPr>
        <w:t>сумме 0</w:t>
      </w:r>
      <w:r w:rsidRPr="00FE3372">
        <w:rPr>
          <w:sz w:val="28"/>
          <w:szCs w:val="28"/>
        </w:rPr>
        <w:t xml:space="preserve">,0 рублей; </w:t>
      </w:r>
    </w:p>
    <w:p w:rsidR="00FE3372" w:rsidRPr="00FE3372" w:rsidRDefault="00FE3372" w:rsidP="00662D9F">
      <w:pPr>
        <w:pStyle w:val="a4"/>
        <w:numPr>
          <w:ilvl w:val="0"/>
          <w:numId w:val="7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на 1 января 2026 года в </w:t>
      </w:r>
      <w:r w:rsidR="00662D9F" w:rsidRPr="00FE3372">
        <w:rPr>
          <w:sz w:val="28"/>
          <w:szCs w:val="28"/>
        </w:rPr>
        <w:t>сумме 0</w:t>
      </w:r>
      <w:r w:rsidRPr="00FE3372">
        <w:rPr>
          <w:sz w:val="28"/>
          <w:szCs w:val="28"/>
        </w:rPr>
        <w:t xml:space="preserve">,0 рублей, в том числе верхний предел муниципального долга по муниципальным гарантиям в </w:t>
      </w:r>
      <w:r w:rsidR="00662D9F" w:rsidRPr="00FE3372">
        <w:rPr>
          <w:sz w:val="28"/>
          <w:szCs w:val="28"/>
        </w:rPr>
        <w:t>сумме 0</w:t>
      </w:r>
      <w:r w:rsidRPr="00FE3372">
        <w:rPr>
          <w:sz w:val="28"/>
          <w:szCs w:val="28"/>
        </w:rPr>
        <w:t>,0 рублей.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Установить, что остатки средств бюджета сельского поселения по состоянию на 1 января 2024 года в объеме ____ </w:t>
      </w:r>
      <w:r w:rsidR="00662D9F" w:rsidRPr="00FE3372">
        <w:rPr>
          <w:sz w:val="28"/>
          <w:szCs w:val="28"/>
        </w:rPr>
        <w:t>рублей направляются</w:t>
      </w:r>
      <w:r w:rsidRPr="00FE3372">
        <w:rPr>
          <w:sz w:val="28"/>
          <w:szCs w:val="28"/>
        </w:rPr>
        <w:t xml:space="preserve"> Администрацией сельского поселения муниципального района на покрытие временных кассовых разрывов, возникающих в ходе исполнения бюджета сельского поселения муниципального района.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proofErr w:type="gramStart"/>
      <w:r w:rsidRPr="00FE3372">
        <w:rPr>
          <w:sz w:val="28"/>
          <w:szCs w:val="28"/>
        </w:rPr>
        <w:t xml:space="preserve">Установить, что в соответствии с пунктом 3 статьи 217 Бюджетного кодекса   Российской Федерации следующие основания для внесения в ходе исполнения настоящего Решения  по решениям  Совета сельского поселения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 и Администрации сельского поселения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муниципального района </w:t>
      </w:r>
      <w:proofErr w:type="spellStart"/>
      <w:r w:rsidRPr="00FE3372">
        <w:rPr>
          <w:sz w:val="28"/>
          <w:szCs w:val="28"/>
        </w:rPr>
        <w:t>Салаватский</w:t>
      </w:r>
      <w:proofErr w:type="spellEnd"/>
      <w:r w:rsidRPr="00FE3372">
        <w:rPr>
          <w:sz w:val="28"/>
          <w:szCs w:val="28"/>
        </w:rPr>
        <w:t xml:space="preserve"> район Республики Башкортостан  изменений в показатели сводной бюджетной росписи  бюджета сельского поселения, связанные с особенностями исполнения</w:t>
      </w:r>
      <w:proofErr w:type="gramEnd"/>
      <w:r w:rsidRPr="00FE3372">
        <w:rPr>
          <w:sz w:val="28"/>
          <w:szCs w:val="28"/>
        </w:rPr>
        <w:t xml:space="preserve"> бюджета сельского поселения и (или) перераспределения бюджетных ассигнований между главными распорядителями бюджетных средств:</w:t>
      </w:r>
    </w:p>
    <w:p w:rsidR="00FE3372" w:rsidRPr="00FE3372" w:rsidRDefault="00FE3372" w:rsidP="00662D9F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использование образованной в ходе исполнения бюджета сельского поселения экономии по отдельным разделам, подразделам, целевым статьям, видам расходов и статьям </w:t>
      </w:r>
      <w:proofErr w:type="gramStart"/>
      <w:r w:rsidRPr="00FE3372">
        <w:rPr>
          <w:sz w:val="28"/>
          <w:szCs w:val="28"/>
        </w:rPr>
        <w:t>операций сектора государственного управления классификации расходов бюджетов</w:t>
      </w:r>
      <w:proofErr w:type="gramEnd"/>
      <w:r w:rsidRPr="00FE3372">
        <w:rPr>
          <w:sz w:val="28"/>
          <w:szCs w:val="28"/>
        </w:rPr>
        <w:t>;</w:t>
      </w:r>
    </w:p>
    <w:p w:rsidR="00FE3372" w:rsidRPr="00FE3372" w:rsidRDefault="00FE3372" w:rsidP="00662D9F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>распределение средств на реализацию целевых программ по соисполнителям;</w:t>
      </w:r>
    </w:p>
    <w:p w:rsidR="00FE3372" w:rsidRPr="00FE3372" w:rsidRDefault="00FE3372" w:rsidP="00662D9F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lastRenderedPageBreak/>
        <w:t xml:space="preserve">использование остатков средств бюджета сельского </w:t>
      </w:r>
      <w:r w:rsidR="00662D9F" w:rsidRPr="00FE3372">
        <w:rPr>
          <w:sz w:val="28"/>
          <w:szCs w:val="28"/>
        </w:rPr>
        <w:t>поселения на</w:t>
      </w:r>
      <w:r w:rsidRPr="00FE3372">
        <w:rPr>
          <w:sz w:val="28"/>
          <w:szCs w:val="28"/>
        </w:rPr>
        <w:t xml:space="preserve"> 1 января 2024 года, указанных в пункте 19 настоящего Решения. </w:t>
      </w:r>
    </w:p>
    <w:p w:rsidR="00FE3372" w:rsidRPr="00FE3372" w:rsidRDefault="00FE3372" w:rsidP="00662D9F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Данное решение вступает в силу с 1 января и действует до 31 декабря 2024 </w:t>
      </w:r>
      <w:r w:rsidR="00662D9F" w:rsidRPr="00FE3372">
        <w:rPr>
          <w:sz w:val="28"/>
          <w:szCs w:val="28"/>
        </w:rPr>
        <w:t>года и</w:t>
      </w:r>
      <w:r w:rsidRPr="00FE3372">
        <w:rPr>
          <w:sz w:val="28"/>
          <w:szCs w:val="28"/>
        </w:rPr>
        <w:t xml:space="preserve"> подлежит обнародованию в здании сельского поселения </w:t>
      </w:r>
      <w:proofErr w:type="spellStart"/>
      <w:r w:rsidRPr="00FE3372">
        <w:rPr>
          <w:sz w:val="28"/>
          <w:szCs w:val="28"/>
        </w:rPr>
        <w:t>Янгантауский</w:t>
      </w:r>
      <w:proofErr w:type="spellEnd"/>
      <w:r w:rsidRPr="00FE3372">
        <w:rPr>
          <w:sz w:val="28"/>
          <w:szCs w:val="28"/>
        </w:rPr>
        <w:t xml:space="preserve"> сельсовет после </w:t>
      </w:r>
      <w:r w:rsidR="00662D9F" w:rsidRPr="00FE3372">
        <w:rPr>
          <w:sz w:val="28"/>
          <w:szCs w:val="28"/>
        </w:rPr>
        <w:t>его подписания</w:t>
      </w:r>
      <w:r w:rsidRPr="00FE3372">
        <w:rPr>
          <w:sz w:val="28"/>
          <w:szCs w:val="28"/>
        </w:rPr>
        <w:t xml:space="preserve"> в установленном порядке.</w:t>
      </w:r>
    </w:p>
    <w:p w:rsidR="00FE3372" w:rsidRPr="00FE3372" w:rsidRDefault="00FE3372" w:rsidP="00FE3372">
      <w:pPr>
        <w:pStyle w:val="a4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   </w:t>
      </w:r>
    </w:p>
    <w:p w:rsidR="00662D9F" w:rsidRDefault="00FE3372" w:rsidP="00FE3372">
      <w:pPr>
        <w:spacing w:before="20"/>
        <w:ind w:firstLine="740"/>
        <w:rPr>
          <w:sz w:val="28"/>
          <w:szCs w:val="28"/>
        </w:rPr>
      </w:pPr>
      <w:r w:rsidRPr="00FE3372">
        <w:rPr>
          <w:sz w:val="28"/>
          <w:szCs w:val="28"/>
        </w:rPr>
        <w:t xml:space="preserve">      </w:t>
      </w:r>
    </w:p>
    <w:p w:rsidR="00662D9F" w:rsidRDefault="00662D9F" w:rsidP="00FE3372">
      <w:pPr>
        <w:spacing w:before="20"/>
        <w:ind w:firstLine="740"/>
        <w:rPr>
          <w:sz w:val="28"/>
          <w:szCs w:val="28"/>
        </w:rPr>
      </w:pPr>
    </w:p>
    <w:p w:rsidR="00FE3372" w:rsidRPr="00FE3372" w:rsidRDefault="00FE3372" w:rsidP="00FE3372">
      <w:pPr>
        <w:spacing w:before="20"/>
        <w:ind w:firstLine="740"/>
        <w:rPr>
          <w:color w:val="FF0000"/>
          <w:sz w:val="28"/>
          <w:szCs w:val="28"/>
        </w:rPr>
      </w:pPr>
      <w:r w:rsidRPr="00FE3372">
        <w:rPr>
          <w:sz w:val="28"/>
          <w:szCs w:val="28"/>
        </w:rPr>
        <w:t xml:space="preserve">  </w:t>
      </w:r>
    </w:p>
    <w:p w:rsidR="00FE3372" w:rsidRPr="00F47185" w:rsidRDefault="00FE3372" w:rsidP="00BF1BC1">
      <w:pPr>
        <w:spacing w:before="20"/>
        <w:jc w:val="both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В.Ф. Султанов</w:t>
      </w:r>
    </w:p>
    <w:p w:rsidR="00FE3372" w:rsidRPr="00C74ABD" w:rsidRDefault="00FE3372" w:rsidP="00FE3372">
      <w:pPr>
        <w:shd w:val="clear" w:color="auto" w:fill="FFFFFF"/>
        <w:tabs>
          <w:tab w:val="left" w:pos="7230"/>
        </w:tabs>
        <w:jc w:val="right"/>
      </w:pPr>
      <w:r w:rsidRPr="00A631D9">
        <w:t xml:space="preserve">   </w:t>
      </w:r>
    </w:p>
    <w:p w:rsidR="000D7D08" w:rsidRDefault="000D7D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7D08" w:rsidRPr="000D7D08" w:rsidRDefault="000D7D08" w:rsidP="000D7D08">
      <w:pPr>
        <w:ind w:left="4962"/>
        <w:jc w:val="both"/>
        <w:rPr>
          <w:sz w:val="20"/>
          <w:szCs w:val="20"/>
        </w:rPr>
      </w:pPr>
      <w:r w:rsidRPr="000D7D08">
        <w:rPr>
          <w:color w:val="000000"/>
          <w:sz w:val="28"/>
          <w:szCs w:val="28"/>
        </w:rPr>
        <w:lastRenderedPageBreak/>
        <w:t xml:space="preserve">Приложение № 1 </w:t>
      </w:r>
    </w:p>
    <w:p w:rsidR="000D7D08" w:rsidRPr="000D7D08" w:rsidRDefault="000D7D08" w:rsidP="000D7D08">
      <w:pPr>
        <w:ind w:left="4962"/>
        <w:jc w:val="both"/>
        <w:rPr>
          <w:sz w:val="20"/>
          <w:szCs w:val="20"/>
        </w:rPr>
      </w:pPr>
      <w:r w:rsidRPr="000D7D08">
        <w:rPr>
          <w:color w:val="000000"/>
          <w:sz w:val="28"/>
          <w:szCs w:val="28"/>
        </w:rPr>
        <w:t>к решению Совета сельского поселения</w:t>
      </w:r>
    </w:p>
    <w:p w:rsidR="000D7D08" w:rsidRPr="000D7D08" w:rsidRDefault="000D7D08" w:rsidP="000D7D08">
      <w:pPr>
        <w:ind w:left="4962"/>
        <w:jc w:val="both"/>
        <w:rPr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0D7D08">
        <w:rPr>
          <w:color w:val="000000"/>
          <w:sz w:val="28"/>
          <w:szCs w:val="28"/>
        </w:rPr>
        <w:t xml:space="preserve"> сельсовет</w:t>
      </w:r>
    </w:p>
    <w:p w:rsidR="000D7D08" w:rsidRPr="000D7D08" w:rsidRDefault="000D7D08" w:rsidP="000D7D08">
      <w:pPr>
        <w:ind w:left="4962"/>
        <w:jc w:val="both"/>
        <w:rPr>
          <w:sz w:val="20"/>
          <w:szCs w:val="20"/>
        </w:rPr>
      </w:pPr>
      <w:r w:rsidRPr="000D7D08">
        <w:rPr>
          <w:color w:val="000000"/>
          <w:sz w:val="28"/>
          <w:szCs w:val="28"/>
        </w:rPr>
        <w:t>муниципального района </w:t>
      </w:r>
    </w:p>
    <w:p w:rsidR="000D7D08" w:rsidRPr="000D7D08" w:rsidRDefault="000D7D08" w:rsidP="000D7D08">
      <w:pPr>
        <w:ind w:left="4962"/>
        <w:jc w:val="both"/>
        <w:rPr>
          <w:sz w:val="20"/>
          <w:szCs w:val="20"/>
        </w:rPr>
      </w:pPr>
      <w:proofErr w:type="spellStart"/>
      <w:r w:rsidRPr="000D7D08">
        <w:rPr>
          <w:color w:val="000000"/>
          <w:sz w:val="28"/>
          <w:szCs w:val="28"/>
        </w:rPr>
        <w:t>Салаватский</w:t>
      </w:r>
      <w:proofErr w:type="spellEnd"/>
      <w:r w:rsidRPr="000D7D08">
        <w:rPr>
          <w:color w:val="000000"/>
          <w:sz w:val="28"/>
          <w:szCs w:val="28"/>
        </w:rPr>
        <w:t xml:space="preserve"> район</w:t>
      </w:r>
    </w:p>
    <w:p w:rsidR="000D7D08" w:rsidRPr="000D7D08" w:rsidRDefault="000D7D08" w:rsidP="000D7D08">
      <w:pPr>
        <w:ind w:left="4962"/>
        <w:jc w:val="both"/>
        <w:rPr>
          <w:sz w:val="20"/>
          <w:szCs w:val="20"/>
        </w:rPr>
      </w:pPr>
      <w:r w:rsidRPr="000D7D08">
        <w:rPr>
          <w:color w:val="000000"/>
          <w:sz w:val="28"/>
          <w:szCs w:val="28"/>
        </w:rPr>
        <w:t>Республики Башкортостан</w:t>
      </w:r>
    </w:p>
    <w:p w:rsidR="000D7D08" w:rsidRPr="000D7D08" w:rsidRDefault="000D7D08" w:rsidP="000D7D08">
      <w:pPr>
        <w:widowControl w:val="0"/>
        <w:autoSpaceDE w:val="0"/>
        <w:autoSpaceDN w:val="0"/>
        <w:adjustRightInd w:val="0"/>
        <w:ind w:left="4962"/>
        <w:jc w:val="both"/>
        <w:rPr>
          <w:sz w:val="28"/>
          <w:szCs w:val="20"/>
        </w:rPr>
      </w:pPr>
      <w:r w:rsidRPr="000D7D0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«28</w:t>
      </w:r>
      <w:r w:rsidRPr="000D7D08">
        <w:rPr>
          <w:color w:val="000000"/>
          <w:sz w:val="28"/>
          <w:szCs w:val="28"/>
        </w:rPr>
        <w:t xml:space="preserve">» декабря 2023 года № </w:t>
      </w:r>
      <w:r>
        <w:rPr>
          <w:color w:val="000000"/>
          <w:sz w:val="28"/>
          <w:szCs w:val="28"/>
        </w:rPr>
        <w:t>15</w:t>
      </w:r>
    </w:p>
    <w:p w:rsidR="000D7D08" w:rsidRPr="000D7D08" w:rsidRDefault="000D7D08" w:rsidP="000D7D08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0"/>
        </w:rPr>
      </w:pPr>
    </w:p>
    <w:p w:rsidR="000D7D08" w:rsidRPr="000D7D08" w:rsidRDefault="000D7D08" w:rsidP="000D7D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7D08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0D7D08">
        <w:rPr>
          <w:b/>
          <w:bCs/>
          <w:sz w:val="28"/>
          <w:szCs w:val="28"/>
        </w:rPr>
        <w:br/>
        <w:t xml:space="preserve">сельского поселения </w:t>
      </w:r>
      <w:proofErr w:type="spellStart"/>
      <w:r>
        <w:rPr>
          <w:b/>
          <w:bCs/>
          <w:sz w:val="28"/>
          <w:szCs w:val="28"/>
        </w:rPr>
        <w:t>Янгантауский</w:t>
      </w:r>
      <w:proofErr w:type="spellEnd"/>
      <w:r w:rsidRPr="000D7D08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0D7D08">
        <w:rPr>
          <w:b/>
          <w:bCs/>
          <w:sz w:val="28"/>
          <w:szCs w:val="28"/>
        </w:rPr>
        <w:t>Салаватский</w:t>
      </w:r>
      <w:proofErr w:type="spellEnd"/>
      <w:r w:rsidRPr="000D7D08">
        <w:rPr>
          <w:b/>
          <w:bCs/>
          <w:sz w:val="28"/>
          <w:szCs w:val="28"/>
        </w:rPr>
        <w:t xml:space="preserve"> район Республики Башкортостан на 2023 год</w:t>
      </w:r>
    </w:p>
    <w:p w:rsidR="000D7D08" w:rsidRPr="000D7D08" w:rsidRDefault="000D7D08" w:rsidP="000D7D08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0D7D08" w:rsidRPr="000D7D08" w:rsidRDefault="000D7D08" w:rsidP="000D7D08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2"/>
          <w:szCs w:val="20"/>
        </w:rPr>
      </w:pPr>
      <w:r w:rsidRPr="000D7D08">
        <w:rPr>
          <w:sz w:val="28"/>
          <w:szCs w:val="28"/>
        </w:rPr>
        <w:t xml:space="preserve">                                                                                                 </w:t>
      </w:r>
      <w:r w:rsidRPr="000D7D08">
        <w:rPr>
          <w:sz w:val="20"/>
          <w:szCs w:val="28"/>
        </w:rPr>
        <w:t>(рублей)</w:t>
      </w:r>
    </w:p>
    <w:p w:rsidR="000D7D08" w:rsidRPr="000D7D08" w:rsidRDefault="000D7D08" w:rsidP="000D7D0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"/>
          <w:szCs w:val="20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4749"/>
        <w:gridCol w:w="1879"/>
      </w:tblGrid>
      <w:tr w:rsidR="000D7D08" w:rsidRPr="000D7D08" w:rsidTr="000D7D08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0D7D08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0D7D08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0D7D08" w:rsidRPr="000D7D08" w:rsidTr="000D7D08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D7D08" w:rsidRPr="000D7D08" w:rsidTr="000D7D08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D7D08" w:rsidRPr="000D7D08" w:rsidTr="000D7D08">
        <w:trPr>
          <w:cantSplit/>
        </w:trPr>
        <w:tc>
          <w:tcPr>
            <w:tcW w:w="3119" w:type="dxa"/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D7D0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D7D08" w:rsidRPr="000D7D08" w:rsidTr="000D7D08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0D7D08">
              <w:rPr>
                <w:bCs/>
                <w:sz w:val="28"/>
                <w:szCs w:val="28"/>
              </w:rPr>
              <w:t xml:space="preserve">01 05 00 </w:t>
            </w:r>
            <w:proofErr w:type="spellStart"/>
            <w:r w:rsidRPr="000D7D08">
              <w:rPr>
                <w:bCs/>
                <w:sz w:val="28"/>
                <w:szCs w:val="28"/>
              </w:rPr>
              <w:t>00</w:t>
            </w:r>
            <w:proofErr w:type="spellEnd"/>
            <w:r w:rsidRPr="000D7D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D7D08">
              <w:rPr>
                <w:bCs/>
                <w:sz w:val="28"/>
                <w:szCs w:val="28"/>
              </w:rPr>
              <w:t>00</w:t>
            </w:r>
            <w:proofErr w:type="spellEnd"/>
            <w:r w:rsidRPr="000D7D08">
              <w:rPr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0D7D08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D7D08">
              <w:rPr>
                <w:bCs/>
                <w:sz w:val="28"/>
                <w:szCs w:val="28"/>
              </w:rPr>
              <w:t>0,00</w:t>
            </w:r>
          </w:p>
        </w:tc>
      </w:tr>
      <w:tr w:rsidR="000D7D08" w:rsidRPr="000D7D08" w:rsidTr="000D7D08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bCs/>
                <w:sz w:val="28"/>
                <w:szCs w:val="28"/>
              </w:rPr>
            </w:pPr>
            <w:r w:rsidRPr="000D7D08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0D7D08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D08" w:rsidRPr="000D7D08" w:rsidRDefault="000D7D08" w:rsidP="000D7D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D7D08">
              <w:rPr>
                <w:bCs/>
                <w:sz w:val="28"/>
                <w:szCs w:val="28"/>
              </w:rPr>
              <w:t>0,00</w:t>
            </w:r>
          </w:p>
        </w:tc>
      </w:tr>
    </w:tbl>
    <w:p w:rsidR="000D7D08" w:rsidRDefault="000D7D08" w:rsidP="00FE3372">
      <w:pPr>
        <w:pStyle w:val="31"/>
        <w:spacing w:after="0" w:line="240" w:lineRule="auto"/>
        <w:ind w:left="284" w:firstLine="709"/>
        <w:jc w:val="center"/>
        <w:rPr>
          <w:sz w:val="28"/>
          <w:szCs w:val="28"/>
        </w:rPr>
      </w:pPr>
    </w:p>
    <w:p w:rsidR="000D7D08" w:rsidRDefault="000D7D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7D08" w:rsidRDefault="000D7D08" w:rsidP="00FE3372">
      <w:pPr>
        <w:pStyle w:val="31"/>
        <w:spacing w:after="0" w:line="240" w:lineRule="auto"/>
        <w:ind w:left="284" w:firstLine="709"/>
        <w:jc w:val="center"/>
        <w:rPr>
          <w:sz w:val="28"/>
          <w:szCs w:val="28"/>
        </w:rPr>
        <w:sectPr w:rsidR="000D7D08" w:rsidSect="000D7D08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0D7D08" w:rsidRPr="000D7D08" w:rsidTr="000D7D0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53"/>
            </w:tblGrid>
            <w:tr w:rsidR="000D7D08" w:rsidRPr="000D7D08" w:rsidTr="000D7D0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rPr>
                      <w:sz w:val="20"/>
                      <w:szCs w:val="20"/>
                    </w:rPr>
                  </w:pPr>
                  <w:r w:rsidRPr="000D7D08"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0D7D08" w:rsidRPr="000D7D08" w:rsidRDefault="000D7D08" w:rsidP="000D7D08">
                  <w:pPr>
                    <w:rPr>
                      <w:sz w:val="20"/>
                      <w:szCs w:val="20"/>
                    </w:rPr>
                  </w:pPr>
                  <w:r w:rsidRPr="000D7D08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0D7D08" w:rsidRPr="000D7D08" w:rsidRDefault="000D7D08" w:rsidP="000D7D0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D7D08"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 w:rsidRPr="000D7D0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0D7D08" w:rsidRPr="000D7D08" w:rsidRDefault="000D7D08" w:rsidP="000D7D08">
                  <w:pPr>
                    <w:rPr>
                      <w:sz w:val="20"/>
                      <w:szCs w:val="20"/>
                    </w:rPr>
                  </w:pPr>
                  <w:r w:rsidRPr="000D7D0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0D7D08" w:rsidRPr="000D7D08" w:rsidRDefault="000D7D08" w:rsidP="000D7D0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D7D0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0D7D0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0D7D08" w:rsidRPr="000D7D08" w:rsidRDefault="000D7D08" w:rsidP="000D7D08">
                  <w:pPr>
                    <w:rPr>
                      <w:sz w:val="20"/>
                      <w:szCs w:val="20"/>
                    </w:rPr>
                  </w:pPr>
                  <w:r w:rsidRPr="000D7D0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0D7D08" w:rsidRPr="000D7D08" w:rsidRDefault="000D7D08" w:rsidP="000D7D08">
                  <w:pPr>
                    <w:rPr>
                      <w:sz w:val="20"/>
                      <w:szCs w:val="20"/>
                    </w:rPr>
                  </w:pPr>
                  <w:r w:rsidRPr="000D7D08">
                    <w:rPr>
                      <w:color w:val="000000"/>
                      <w:sz w:val="28"/>
                      <w:szCs w:val="28"/>
                    </w:rPr>
                    <w:t>от «28» декабря 2023 года № 15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0D7D08" w:rsidRPr="000D7D08" w:rsidRDefault="000D7D08" w:rsidP="000D7D08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0D7D08" w:rsidRPr="000D7D08" w:rsidTr="000D7D0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0D7D08" w:rsidRPr="000D7D08" w:rsidRDefault="000D7D08" w:rsidP="000D7D08">
            <w:pPr>
              <w:jc w:val="center"/>
              <w:rPr>
                <w:sz w:val="20"/>
                <w:szCs w:val="20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0D7D08"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 w:rsidRPr="000D7D0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0D7D08" w:rsidRPr="000D7D08" w:rsidRDefault="000D7D08" w:rsidP="000D7D08">
            <w:pPr>
              <w:jc w:val="center"/>
              <w:rPr>
                <w:sz w:val="20"/>
                <w:szCs w:val="20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0D7D0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0D7D0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0D7D08" w:rsidRPr="000D7D08" w:rsidRDefault="000D7D08" w:rsidP="000D7D08">
            <w:pPr>
              <w:jc w:val="center"/>
              <w:rPr>
                <w:sz w:val="20"/>
                <w:szCs w:val="20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0D7D08" w:rsidRPr="000D7D08" w:rsidRDefault="000D7D08" w:rsidP="000D7D08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0D7D08" w:rsidRPr="000D7D08" w:rsidTr="000D7D0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D7D08" w:rsidRPr="000D7D08" w:rsidRDefault="000D7D08" w:rsidP="000D7D08">
            <w:pPr>
              <w:jc w:val="right"/>
              <w:rPr>
                <w:sz w:val="20"/>
                <w:szCs w:val="20"/>
              </w:rPr>
            </w:pPr>
            <w:r w:rsidRPr="000D7D08">
              <w:rPr>
                <w:color w:val="000000"/>
                <w:sz w:val="20"/>
                <w:szCs w:val="28"/>
              </w:rPr>
              <w:t>(в рублях)</w:t>
            </w:r>
          </w:p>
        </w:tc>
      </w:tr>
    </w:tbl>
    <w:p w:rsidR="000D7D08" w:rsidRPr="000D7D08" w:rsidRDefault="000D7D08" w:rsidP="000D7D08">
      <w:pPr>
        <w:rPr>
          <w:vanish/>
          <w:sz w:val="20"/>
          <w:szCs w:val="20"/>
        </w:rPr>
      </w:pPr>
      <w:bookmarkStart w:id="3" w:name="__bookmark_1"/>
      <w:bookmarkEnd w:id="3"/>
    </w:p>
    <w:tbl>
      <w:tblPr>
        <w:tblOverlap w:val="never"/>
        <w:tblW w:w="14470" w:type="dxa"/>
        <w:tblLayout w:type="fixed"/>
        <w:tblLook w:val="01E0"/>
      </w:tblPr>
      <w:tblGrid>
        <w:gridCol w:w="3096"/>
        <w:gridCol w:w="5461"/>
        <w:gridCol w:w="1971"/>
        <w:gridCol w:w="1971"/>
        <w:gridCol w:w="1971"/>
      </w:tblGrid>
      <w:tr w:rsidR="000D7D08" w:rsidRPr="000D7D08" w:rsidTr="000D7D08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48"/>
            </w:tblGrid>
            <w:tr w:rsidR="000D7D08" w:rsidRPr="000D7D08" w:rsidTr="000D7D08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330"/>
            </w:tblGrid>
            <w:tr w:rsidR="000D7D08" w:rsidRPr="000D7D08" w:rsidTr="000D7D08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782"/>
            </w:tblGrid>
            <w:tr w:rsidR="000D7D08" w:rsidRPr="000D7D08" w:rsidTr="000D7D08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0D7D08" w:rsidRPr="000D7D08" w:rsidTr="000D7D08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0D7D08" w:rsidRPr="000D7D08" w:rsidTr="000D7D0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0D7D08" w:rsidRPr="000D7D08" w:rsidTr="000D7D0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0D7D08" w:rsidRPr="000D7D08" w:rsidTr="000D7D0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0D7D08" w:rsidRPr="000D7D08" w:rsidRDefault="000D7D08" w:rsidP="000D7D08">
      <w:pPr>
        <w:rPr>
          <w:vanish/>
          <w:sz w:val="20"/>
          <w:szCs w:val="20"/>
        </w:rPr>
      </w:pPr>
      <w:bookmarkStart w:id="4" w:name="__bookmark_2"/>
      <w:bookmarkEnd w:id="4"/>
    </w:p>
    <w:tbl>
      <w:tblPr>
        <w:tblOverlap w:val="never"/>
        <w:tblW w:w="14470" w:type="dxa"/>
        <w:tblLayout w:type="fixed"/>
        <w:tblLook w:val="01E0"/>
      </w:tblPr>
      <w:tblGrid>
        <w:gridCol w:w="3096"/>
        <w:gridCol w:w="5461"/>
        <w:gridCol w:w="1971"/>
        <w:gridCol w:w="1971"/>
        <w:gridCol w:w="1971"/>
      </w:tblGrid>
      <w:tr w:rsidR="000D7D08" w:rsidRPr="000D7D08" w:rsidTr="000D7D08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68"/>
            </w:tblGrid>
            <w:tr w:rsidR="000D7D08" w:rsidRPr="000D7D08" w:rsidTr="000D7D08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350"/>
            </w:tblGrid>
            <w:tr w:rsidR="000D7D08" w:rsidRPr="000D7D08" w:rsidTr="000D7D08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0D7D08" w:rsidRPr="000D7D08" w:rsidTr="000D7D0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0D7D08" w:rsidRPr="000D7D08" w:rsidTr="000D7D0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D08" w:rsidRPr="000D7D08" w:rsidRDefault="000D7D08" w:rsidP="000D7D08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0D7D08" w:rsidRPr="000D7D08" w:rsidTr="000D7D0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7D08" w:rsidRPr="000D7D08" w:rsidRDefault="000D7D08" w:rsidP="000D7D08">
                  <w:pPr>
                    <w:jc w:val="center"/>
                    <w:rPr>
                      <w:sz w:val="20"/>
                      <w:szCs w:val="20"/>
                    </w:rPr>
                  </w:pPr>
                  <w:r w:rsidRPr="000D7D0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0D7D08" w:rsidRPr="000D7D08" w:rsidRDefault="000D7D08" w:rsidP="000D7D08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8 190 103,00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7 839 910,00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7 921 795,00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7 328 363,00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7 441 110,00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7 485 520,00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1 379 163,00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1 487 210,00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1 537 320,00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1 379 163,00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1 487 210,00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1 537 320,00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0D7D08">
              <w:rPr>
                <w:color w:val="000000"/>
                <w:sz w:val="28"/>
                <w:szCs w:val="28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1 365 000,00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1 472 000,00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1 521 000,00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1 480,00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1 670,00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12 470,00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13 400,00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14 400,00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gramStart"/>
            <w:r w:rsidRPr="000D7D08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0D7D08">
              <w:rPr>
                <w:color w:val="000000"/>
                <w:sz w:val="28"/>
                <w:szCs w:val="28"/>
              </w:rPr>
              <w:t>000</w:t>
            </w:r>
            <w:proofErr w:type="spellEnd"/>
            <w:r w:rsidRPr="000D7D08">
              <w:rPr>
                <w:color w:val="000000"/>
                <w:sz w:val="28"/>
                <w:szCs w:val="28"/>
              </w:rPr>
              <w:t xml:space="preserve"> рублей (за </w:t>
            </w:r>
            <w:r w:rsidRPr="000D7D08">
              <w:rPr>
                <w:color w:val="000000"/>
                <w:sz w:val="28"/>
                <w:szCs w:val="28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D7D08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213,00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19 000,00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19 000,00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19 000,00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5 933 000,00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5 930 000,00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5 924 000,00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172 000,00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172 000,00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5 753 000,00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5 753 000,00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5 752 000,00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5 547 000,00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5 548 000,00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5 547 000,00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</w:t>
            </w:r>
            <w:r w:rsidRPr="000D7D08"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5 547 000,00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5 548 000,00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5 547 000,00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205 000,00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205 000,00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</w:t>
            </w:r>
            <w:r w:rsidRPr="000D7D08">
              <w:rPr>
                <w:color w:val="000000"/>
                <w:sz w:val="28"/>
                <w:szCs w:val="28"/>
              </w:rPr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gramStart"/>
            <w:r w:rsidRPr="000D7D08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gramStart"/>
            <w:r w:rsidRPr="000D7D08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 xml:space="preserve">ДОХОДЫ ОТ ОКАЗАНИЯ ПЛАТНЫХ УСЛУГ И КОМПЕНСАЦИИ ЗАТРАТ </w:t>
            </w:r>
            <w:r w:rsidRPr="000D7D08">
              <w:rPr>
                <w:color w:val="000000"/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861 740,00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7D08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861 740,00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 xml:space="preserve">Субвенции бюджетам бюджетной системы </w:t>
            </w:r>
            <w:r w:rsidRPr="000D7D08">
              <w:rPr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lastRenderedPageBreak/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D7D08" w:rsidRPr="000D7D08" w:rsidTr="000D7D0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D7D08" w:rsidRPr="000D7D08" w:rsidRDefault="000D7D08" w:rsidP="000D7D08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0D7D0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D7D08" w:rsidRPr="000D7D08" w:rsidRDefault="000D7D08" w:rsidP="000D7D08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CD6633" w:rsidRDefault="00CD6633">
      <w:pPr>
        <w:spacing w:after="200" w:line="276" w:lineRule="auto"/>
        <w:rPr>
          <w:sz w:val="20"/>
          <w:szCs w:val="20"/>
        </w:r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CD6633" w:rsidRPr="00CD6633" w:rsidTr="00CD663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53"/>
            </w:tblGrid>
            <w:tr w:rsidR="00CD6633" w:rsidRPr="00CD6633" w:rsidTr="00CD6633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CD6633"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 w:rsidRPr="00CD6633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CD6633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CD6633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от «28» декабря 2023 года № 15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CD6633" w:rsidRPr="00CD6633" w:rsidTr="00CD663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район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(муниципальным программам и 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CD6633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CD6633" w:rsidRPr="00CD6633" w:rsidTr="00CD663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D6633" w:rsidRPr="00CD6633" w:rsidRDefault="00CD6633" w:rsidP="00CD6633">
            <w:pPr>
              <w:jc w:val="right"/>
              <w:rPr>
                <w:sz w:val="20"/>
                <w:szCs w:val="20"/>
              </w:rPr>
            </w:pPr>
            <w:r w:rsidRPr="00CD6633">
              <w:rPr>
                <w:color w:val="000000"/>
                <w:sz w:val="20"/>
                <w:szCs w:val="28"/>
              </w:rPr>
              <w:t>(в рублях)</w:t>
            </w:r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470" w:type="dxa"/>
        <w:tblLayout w:type="fixed"/>
        <w:tblLook w:val="01E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D6633" w:rsidRPr="00CD6633" w:rsidTr="00CD6633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333"/>
            </w:tblGrid>
            <w:tr w:rsidR="00CD6633" w:rsidRPr="00CD6633" w:rsidTr="00CD6633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793"/>
            </w:tblGrid>
            <w:tr w:rsidR="00CD6633" w:rsidRPr="00CD6633" w:rsidTr="00CD6633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97"/>
            </w:tblGrid>
            <w:tr w:rsidR="00CD6633" w:rsidRPr="00CD6633" w:rsidTr="00CD6633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7"/>
            </w:tblGrid>
            <w:tr w:rsidR="00CD6633" w:rsidRPr="00CD6633" w:rsidTr="00CD6633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30"/>
            </w:tblGrid>
            <w:tr w:rsidR="00CD6633" w:rsidRPr="00CD6633" w:rsidTr="00CD6633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CD6633" w:rsidRPr="00CD6633" w:rsidTr="00CD6633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CD6633" w:rsidRPr="00CD6633" w:rsidTr="00CD663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CD6633" w:rsidRPr="00CD6633" w:rsidTr="00CD663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CD6633" w:rsidRPr="00CD6633" w:rsidTr="00CD663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470" w:type="dxa"/>
        <w:tblLayout w:type="fixed"/>
        <w:tblLook w:val="01E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D6633" w:rsidRPr="00CD6633" w:rsidTr="00CD6633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353"/>
            </w:tblGrid>
            <w:tr w:rsidR="00CD6633" w:rsidRPr="00CD6633" w:rsidTr="00CD6633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13"/>
            </w:tblGrid>
            <w:tr w:rsidR="00CD6633" w:rsidRPr="00CD6633" w:rsidTr="00CD6633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117"/>
            </w:tblGrid>
            <w:tr w:rsidR="00CD6633" w:rsidRPr="00CD6633" w:rsidTr="00CD663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87"/>
            </w:tblGrid>
            <w:tr w:rsidR="00CD6633" w:rsidRPr="00CD6633" w:rsidTr="00CD6633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CD6633" w:rsidRPr="00CD6633" w:rsidTr="00CD663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CD6633" w:rsidRPr="00CD6633" w:rsidTr="00CD663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CD6633" w:rsidRPr="00CD6633" w:rsidTr="00CD663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8 190 103,00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7 839 910,00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7 921 795,00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2 707 392,00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2 710 292,00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2 713 392,00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1 708 192,00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1 711 092,00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1 714 192,00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1 708 192,00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1 711 092,00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1 714 192,00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1 708 192,00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1 711 092,00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1 714 192,00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1 708 192,00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1 711 092,00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1 714 192,00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1 708 192,00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1 711 092,00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1 714 192,00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1 318 100,00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1 318 100,00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1 318 100,00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386 000,00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10 092,00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</w:t>
            </w:r>
            <w:r w:rsidRPr="00CD6633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2 277 200,00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1 700 947,00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1 554 057,00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</w:t>
            </w:r>
            <w:r w:rsidRPr="00CD6633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110 800,00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 w:rsidRPr="00CD6633"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110 800,00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2 732 971,00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 w:rsidRPr="00CD6633"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2 732 971,00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374 300,00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374 300,00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 w:rsidRPr="00CD6633"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374 300,00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374 300,00</w:t>
            </w:r>
          </w:p>
        </w:tc>
      </w:tr>
      <w:tr w:rsidR="00CD6633" w:rsidRPr="00CD6633" w:rsidTr="00CD663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374 300,00</w:t>
            </w:r>
          </w:p>
        </w:tc>
      </w:tr>
    </w:tbl>
    <w:p w:rsidR="00CD6633" w:rsidRPr="00CD6633" w:rsidRDefault="00CD6633" w:rsidP="00CD6633">
      <w:pPr>
        <w:rPr>
          <w:sz w:val="20"/>
          <w:szCs w:val="20"/>
        </w:rPr>
      </w:pPr>
    </w:p>
    <w:p w:rsidR="00CD6633" w:rsidRDefault="00CD663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CD6633" w:rsidRPr="00CD6633" w:rsidTr="00CD663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53"/>
            </w:tblGrid>
            <w:tr w:rsidR="00CD6633" w:rsidRPr="00CD6633" w:rsidTr="00CD6633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CD6633"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 w:rsidRPr="00CD6633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CD6633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CD6633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CD6633" w:rsidRPr="00CD6633" w:rsidRDefault="00CD6633" w:rsidP="00CD6633">
                  <w:pPr>
                    <w:rPr>
                      <w:sz w:val="20"/>
                      <w:szCs w:val="20"/>
                    </w:rPr>
                  </w:pPr>
                  <w:r w:rsidRPr="00CD6633">
                    <w:rPr>
                      <w:color w:val="000000"/>
                      <w:sz w:val="28"/>
                      <w:szCs w:val="28"/>
                    </w:rPr>
                    <w:t>от «28» декабря 2023 года № 15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CD6633" w:rsidRPr="00CD6633" w:rsidTr="00CD663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по целевым статьям (муниципальным программам и 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</w:t>
            </w:r>
          </w:p>
          <w:p w:rsidR="00CD6633" w:rsidRPr="00CD6633" w:rsidRDefault="00CD6633" w:rsidP="00CD6633">
            <w:pPr>
              <w:jc w:val="center"/>
              <w:rPr>
                <w:sz w:val="20"/>
                <w:szCs w:val="20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CD6633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CD6633" w:rsidRPr="00CD6633" w:rsidTr="00CD663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D6633" w:rsidRPr="00CD6633" w:rsidRDefault="00CD6633" w:rsidP="00CD6633">
            <w:pPr>
              <w:jc w:val="right"/>
              <w:rPr>
                <w:sz w:val="20"/>
                <w:szCs w:val="20"/>
              </w:rPr>
            </w:pPr>
            <w:r w:rsidRPr="00CD6633">
              <w:rPr>
                <w:color w:val="000000"/>
                <w:sz w:val="20"/>
                <w:szCs w:val="28"/>
              </w:rPr>
              <w:t>(в рублях)</w:t>
            </w:r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470" w:type="dxa"/>
        <w:tblLayout w:type="fixed"/>
        <w:tblLook w:val="01E0"/>
      </w:tblPr>
      <w:tblGrid>
        <w:gridCol w:w="6418"/>
        <w:gridCol w:w="2252"/>
        <w:gridCol w:w="733"/>
        <w:gridCol w:w="1689"/>
        <w:gridCol w:w="1689"/>
        <w:gridCol w:w="1689"/>
      </w:tblGrid>
      <w:tr w:rsidR="00CD6633" w:rsidRPr="00CD6633" w:rsidTr="00CD6633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296"/>
            </w:tblGrid>
            <w:tr w:rsidR="00CD6633" w:rsidRPr="00CD6633" w:rsidTr="00CD6633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97"/>
            </w:tblGrid>
            <w:tr w:rsidR="00CD6633" w:rsidRPr="00CD6633" w:rsidTr="00CD6633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7"/>
            </w:tblGrid>
            <w:tr w:rsidR="00CD6633" w:rsidRPr="00CD6633" w:rsidTr="00CD6633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30"/>
            </w:tblGrid>
            <w:tr w:rsidR="00CD6633" w:rsidRPr="00CD6633" w:rsidTr="00CD6633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CD6633" w:rsidRPr="00CD6633" w:rsidTr="00CD6633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CD6633" w:rsidRPr="00CD6633" w:rsidTr="00CD663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CD6633" w:rsidRPr="00CD6633" w:rsidTr="00CD663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CD6633" w:rsidRPr="00CD6633" w:rsidTr="00CD663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CD6633" w:rsidRPr="00CD6633" w:rsidRDefault="00CD6633" w:rsidP="00CD6633">
      <w:pPr>
        <w:rPr>
          <w:vanish/>
          <w:sz w:val="20"/>
          <w:szCs w:val="20"/>
        </w:rPr>
      </w:pPr>
    </w:p>
    <w:tbl>
      <w:tblPr>
        <w:tblOverlap w:val="never"/>
        <w:tblW w:w="14470" w:type="dxa"/>
        <w:tblLayout w:type="fixed"/>
        <w:tblLook w:val="01E0"/>
      </w:tblPr>
      <w:tblGrid>
        <w:gridCol w:w="6419"/>
        <w:gridCol w:w="2251"/>
        <w:gridCol w:w="733"/>
        <w:gridCol w:w="1689"/>
        <w:gridCol w:w="1689"/>
        <w:gridCol w:w="1689"/>
      </w:tblGrid>
      <w:tr w:rsidR="00CD6633" w:rsidRPr="00CD6633" w:rsidTr="00CD6633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16"/>
            </w:tblGrid>
            <w:tr w:rsidR="00CD6633" w:rsidRPr="00CD6633" w:rsidTr="00CD6633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117"/>
            </w:tblGrid>
            <w:tr w:rsidR="00CD6633" w:rsidRPr="00CD6633" w:rsidTr="00CD663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87"/>
            </w:tblGrid>
            <w:tr w:rsidR="00CD6633" w:rsidRPr="00CD6633" w:rsidTr="00CD6633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CD6633" w:rsidRPr="00CD6633" w:rsidTr="00CD663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CD6633" w:rsidRPr="00CD6633" w:rsidTr="00CD663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6633" w:rsidRPr="00CD6633" w:rsidRDefault="00CD6633" w:rsidP="00CD6633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CD6633" w:rsidRPr="00CD6633" w:rsidTr="00CD663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633" w:rsidRPr="00CD6633" w:rsidRDefault="00CD6633" w:rsidP="00CD6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D6633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CD6633" w:rsidRPr="00CD6633" w:rsidRDefault="00CD6633" w:rsidP="00CD6633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8 190 103,00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7 839 910,00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7 921 795,00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2 277 200,00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1 700 947,00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1 554 057,00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Уплата взносов на капитальный ремонт в отношении помещений, находящихся в государственной или муниципальной </w:t>
            </w:r>
            <w:r w:rsidRPr="00CD6633">
              <w:rPr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2 230 000,00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2 230 000,00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CD6633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CD6633"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2 692 392,00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2 695 292,00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2 698 392,00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2 692 392,00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2 695 292,00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2 698 392,00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2 692 392,00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2 695 292,00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2 698 392,00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1 708 192,00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1 711 092,00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1 714 192,00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D6633">
              <w:rPr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1 318 100,00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1 318 100,00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1 318 100,00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386 000,00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10 092,00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10 092,00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6633">
              <w:rPr>
                <w:b/>
                <w:bCs/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CD6633"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3 029 871,00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6633">
              <w:rPr>
                <w:b/>
                <w:bCs/>
                <w:color w:val="000000"/>
                <w:sz w:val="28"/>
                <w:szCs w:val="28"/>
              </w:rPr>
              <w:t>3 218 071,00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2 843 771,00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2 843 771,00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374 300,00</w:t>
            </w:r>
          </w:p>
        </w:tc>
      </w:tr>
      <w:tr w:rsidR="00CD6633" w:rsidRPr="00CD6633" w:rsidTr="00CD663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6633" w:rsidRPr="00CD6633" w:rsidRDefault="00CD6633" w:rsidP="00CD663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6633" w:rsidRPr="00CD6633" w:rsidRDefault="00CD6633" w:rsidP="00CD663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D6633">
              <w:rPr>
                <w:color w:val="000000"/>
                <w:sz w:val="28"/>
                <w:szCs w:val="28"/>
              </w:rPr>
              <w:t>374 300,00</w:t>
            </w:r>
          </w:p>
        </w:tc>
      </w:tr>
    </w:tbl>
    <w:p w:rsidR="00CD6633" w:rsidRPr="00CD6633" w:rsidRDefault="00CD6633" w:rsidP="00CD6633">
      <w:pPr>
        <w:rPr>
          <w:sz w:val="20"/>
          <w:szCs w:val="20"/>
        </w:rPr>
      </w:pPr>
    </w:p>
    <w:p w:rsidR="00CD6633" w:rsidRDefault="00CD663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AE79ED" w:rsidRPr="00AE79ED" w:rsidTr="004E48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53"/>
            </w:tblGrid>
            <w:tr w:rsidR="00AE79ED" w:rsidRPr="00AE79ED" w:rsidTr="004E48AA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rPr>
                      <w:sz w:val="20"/>
                      <w:szCs w:val="20"/>
                    </w:rPr>
                  </w:pPr>
                  <w:r w:rsidRPr="00AE79ED"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AE79ED" w:rsidRPr="00AE79ED" w:rsidRDefault="00AE79ED" w:rsidP="00AE79ED">
                  <w:pPr>
                    <w:rPr>
                      <w:sz w:val="20"/>
                      <w:szCs w:val="20"/>
                    </w:rPr>
                  </w:pPr>
                  <w:r w:rsidRPr="00AE79ED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E79ED" w:rsidRPr="00AE79ED" w:rsidRDefault="00AE79ED" w:rsidP="00AE79E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E79ED"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 w:rsidRPr="00AE79ED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AE79ED" w:rsidRPr="00AE79ED" w:rsidRDefault="00AE79ED" w:rsidP="00AE79ED">
                  <w:pPr>
                    <w:rPr>
                      <w:sz w:val="20"/>
                      <w:szCs w:val="20"/>
                    </w:rPr>
                  </w:pPr>
                  <w:r w:rsidRPr="00AE79ED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E79ED" w:rsidRPr="00AE79ED" w:rsidRDefault="00AE79ED" w:rsidP="00AE79E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E79ED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AE79E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AE79ED" w:rsidRPr="00AE79ED" w:rsidRDefault="00AE79ED" w:rsidP="00AE79ED">
                  <w:pPr>
                    <w:rPr>
                      <w:sz w:val="20"/>
                      <w:szCs w:val="20"/>
                    </w:rPr>
                  </w:pPr>
                  <w:r w:rsidRPr="00AE79ED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E79ED" w:rsidRPr="00AE79ED" w:rsidRDefault="00AE79ED" w:rsidP="00AE79ED">
                  <w:pPr>
                    <w:rPr>
                      <w:sz w:val="20"/>
                      <w:szCs w:val="20"/>
                    </w:rPr>
                  </w:pPr>
                  <w:r w:rsidRPr="00AE79ED">
                    <w:rPr>
                      <w:color w:val="000000"/>
                      <w:sz w:val="28"/>
                      <w:szCs w:val="28"/>
                    </w:rPr>
                    <w:t>от «28» декабря 2023 года № 15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AE79ED" w:rsidRPr="00AE79ED" w:rsidRDefault="00AE79ED" w:rsidP="00AE79ED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AE79ED" w:rsidRPr="00AE79ED" w:rsidTr="004E48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E79ED" w:rsidRPr="00AE79ED" w:rsidRDefault="00AE79ED" w:rsidP="00AE79ED">
            <w:pPr>
              <w:jc w:val="center"/>
              <w:rPr>
                <w:sz w:val="20"/>
                <w:szCs w:val="20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AE79ED"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 w:rsidRPr="00AE79ED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AE79ED" w:rsidRPr="00AE79ED" w:rsidRDefault="00AE79ED" w:rsidP="00AE79ED">
            <w:pPr>
              <w:jc w:val="center"/>
              <w:rPr>
                <w:sz w:val="20"/>
                <w:szCs w:val="20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AE79ED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AE79ED" w:rsidRPr="00AE79ED" w:rsidRDefault="00AE79ED" w:rsidP="00AE79ED">
            <w:pPr>
              <w:jc w:val="center"/>
              <w:rPr>
                <w:sz w:val="20"/>
                <w:szCs w:val="20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AE79ED" w:rsidRPr="00AE79ED" w:rsidRDefault="00AE79ED" w:rsidP="00AE79ED">
      <w:pPr>
        <w:rPr>
          <w:vanish/>
          <w:sz w:val="20"/>
          <w:szCs w:val="20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AE79ED" w:rsidRPr="00AE79ED" w:rsidTr="004E48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E79ED" w:rsidRPr="00AE79ED" w:rsidRDefault="00AE79ED" w:rsidP="00AE79ED">
            <w:pPr>
              <w:jc w:val="right"/>
              <w:rPr>
                <w:sz w:val="20"/>
                <w:szCs w:val="20"/>
              </w:rPr>
            </w:pPr>
            <w:r w:rsidRPr="00AE79ED">
              <w:rPr>
                <w:color w:val="000000"/>
                <w:sz w:val="20"/>
                <w:szCs w:val="28"/>
              </w:rPr>
              <w:t>(в рублях)</w:t>
            </w:r>
          </w:p>
        </w:tc>
      </w:tr>
    </w:tbl>
    <w:p w:rsidR="00AE79ED" w:rsidRPr="00AE79ED" w:rsidRDefault="00AE79ED" w:rsidP="00AE79ED">
      <w:pPr>
        <w:rPr>
          <w:vanish/>
          <w:sz w:val="20"/>
          <w:szCs w:val="20"/>
        </w:rPr>
      </w:pPr>
    </w:p>
    <w:tbl>
      <w:tblPr>
        <w:tblOverlap w:val="never"/>
        <w:tblW w:w="14470" w:type="dxa"/>
        <w:tblLayout w:type="fixed"/>
        <w:tblLook w:val="01E0"/>
      </w:tblPr>
      <w:tblGrid>
        <w:gridCol w:w="5856"/>
        <w:gridCol w:w="603"/>
        <w:gridCol w:w="2211"/>
        <w:gridCol w:w="733"/>
        <w:gridCol w:w="1689"/>
        <w:gridCol w:w="1689"/>
        <w:gridCol w:w="1689"/>
      </w:tblGrid>
      <w:tr w:rsidR="00AE79ED" w:rsidRPr="00AE79ED" w:rsidTr="00AE79ED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730"/>
            </w:tblGrid>
            <w:tr w:rsidR="00AE79ED" w:rsidRPr="00AE79ED" w:rsidTr="004E48AA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05"/>
            </w:tblGrid>
            <w:tr w:rsidR="00AE79ED" w:rsidRPr="00AE79ED" w:rsidTr="00AE79ED">
              <w:trPr>
                <w:jc w:val="center"/>
              </w:trPr>
              <w:tc>
                <w:tcPr>
                  <w:tcW w:w="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spellEnd"/>
                  <w:proofErr w:type="gramEnd"/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97"/>
            </w:tblGrid>
            <w:tr w:rsidR="00AE79ED" w:rsidRPr="00AE79ED" w:rsidTr="004E48AA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7"/>
            </w:tblGrid>
            <w:tr w:rsidR="00AE79ED" w:rsidRPr="00AE79ED" w:rsidTr="004E48AA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30"/>
            </w:tblGrid>
            <w:tr w:rsidR="00AE79ED" w:rsidRPr="00AE79ED" w:rsidTr="004E48AA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AE79ED" w:rsidRPr="00AE79ED" w:rsidTr="00AE79ED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AE79ED" w:rsidRPr="00AE79ED" w:rsidTr="004E48AA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AE79ED" w:rsidRPr="00AE79ED" w:rsidTr="004E48AA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AE79ED" w:rsidRPr="00AE79ED" w:rsidTr="004E48AA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AE79ED" w:rsidRPr="00AE79ED" w:rsidRDefault="00AE79ED" w:rsidP="00AE79ED">
      <w:pPr>
        <w:rPr>
          <w:vanish/>
          <w:sz w:val="20"/>
          <w:szCs w:val="20"/>
        </w:rPr>
      </w:pPr>
    </w:p>
    <w:tbl>
      <w:tblPr>
        <w:tblOverlap w:val="never"/>
        <w:tblW w:w="14470" w:type="dxa"/>
        <w:tblLayout w:type="fixed"/>
        <w:tblLook w:val="01E0"/>
      </w:tblPr>
      <w:tblGrid>
        <w:gridCol w:w="5856"/>
        <w:gridCol w:w="603"/>
        <w:gridCol w:w="2211"/>
        <w:gridCol w:w="733"/>
        <w:gridCol w:w="1689"/>
        <w:gridCol w:w="1689"/>
        <w:gridCol w:w="1689"/>
      </w:tblGrid>
      <w:tr w:rsidR="00AE79ED" w:rsidRPr="00AE79ED" w:rsidTr="00AE79ED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750"/>
            </w:tblGrid>
            <w:tr w:rsidR="00AE79ED" w:rsidRPr="00AE79ED" w:rsidTr="004E48AA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AE79ED" w:rsidRPr="00AE79ED" w:rsidTr="004E48AA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117"/>
            </w:tblGrid>
            <w:tr w:rsidR="00AE79ED" w:rsidRPr="00AE79ED" w:rsidTr="004E48A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87"/>
            </w:tblGrid>
            <w:tr w:rsidR="00AE79ED" w:rsidRPr="00AE79ED" w:rsidTr="004E48A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AE79ED" w:rsidRPr="00AE79ED" w:rsidTr="004E48A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AE79ED" w:rsidRPr="00AE79ED" w:rsidTr="004E48A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9ED" w:rsidRPr="00AE79ED" w:rsidRDefault="00AE79ED" w:rsidP="00AE79ED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AE79ED" w:rsidRPr="00AE79ED" w:rsidTr="004E48A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9ED" w:rsidRPr="00AE79ED" w:rsidRDefault="00AE79ED" w:rsidP="00AE79ED">
                  <w:pPr>
                    <w:jc w:val="center"/>
                    <w:rPr>
                      <w:sz w:val="20"/>
                      <w:szCs w:val="20"/>
                    </w:rPr>
                  </w:pPr>
                  <w:r w:rsidRPr="00AE79ED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E79ED" w:rsidRPr="00AE79ED" w:rsidRDefault="00AE79ED" w:rsidP="00AE79ED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8 190 103,00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7 839 910,00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7 921 795,00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AE79ED"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 w:rsidRPr="00AE79ED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AE79ED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8 190 103,00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7 839 910,00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79ED">
              <w:rPr>
                <w:b/>
                <w:bCs/>
                <w:color w:val="000000"/>
                <w:sz w:val="28"/>
                <w:szCs w:val="28"/>
              </w:rPr>
              <w:t>7 921 795,00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2 277 200,00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1 700 947,00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1 554 057,00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Уплата взносов на капитальный ремонт в </w:t>
            </w:r>
            <w:r w:rsidRPr="00AE79ED">
              <w:rPr>
                <w:color w:val="000000"/>
                <w:sz w:val="28"/>
                <w:szCs w:val="28"/>
              </w:rPr>
              <w:lastRenderedPageBreak/>
              <w:t>отношении помещений, находящихся в государственной или муниципальной собственности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47 200,00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47 200,00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2 230 000,00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2 230 000,00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1 730 000,00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1 653 747,00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1 506 857,00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</w:t>
            </w:r>
            <w:r w:rsidRPr="00AE79ED">
              <w:rPr>
                <w:color w:val="000000"/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Подпрограмма «Совершенствование </w:t>
            </w:r>
            <w:r w:rsidRPr="00AE79ED">
              <w:rPr>
                <w:color w:val="000000"/>
                <w:sz w:val="28"/>
                <w:szCs w:val="28"/>
              </w:rPr>
              <w:lastRenderedPageBreak/>
              <w:t xml:space="preserve">бюджетной политики и эффективное использование бюджетного потенциала муниципального района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E79ED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2 692 392,00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2 695 292,00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2 698 392,00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2 692 392,00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2 695 292,00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2 698 392,00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>программные расходы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2 692 392,00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2 695 292,00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2 698 392,00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1 708 192,00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1 711 092,00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1 714 192,00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1 318 100,00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1 318 100,00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1 318 100,00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382 900,00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386 000,00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10 092,00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10 092,00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10 092,00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 w:rsidRPr="00AE79ED"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AE79ED"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3 029 871,00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3 218 071,00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2 843 771,00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2 843 771,00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2 843 771,00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374 300,00</w:t>
            </w:r>
          </w:p>
        </w:tc>
      </w:tr>
      <w:tr w:rsidR="00AE79ED" w:rsidRPr="00AE79ED" w:rsidTr="00AE79E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E79ED" w:rsidRPr="00AE79ED" w:rsidRDefault="00AE79ED" w:rsidP="00AE79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186 100,00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E79ED" w:rsidRPr="00AE79ED" w:rsidRDefault="00AE79ED" w:rsidP="00AE79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E79ED">
              <w:rPr>
                <w:color w:val="000000"/>
                <w:sz w:val="28"/>
                <w:szCs w:val="28"/>
              </w:rPr>
              <w:t>374 300,00</w:t>
            </w:r>
          </w:p>
        </w:tc>
      </w:tr>
    </w:tbl>
    <w:p w:rsidR="00AE79ED" w:rsidRPr="00AE79ED" w:rsidRDefault="00AE79ED" w:rsidP="00AE79ED">
      <w:pPr>
        <w:rPr>
          <w:sz w:val="20"/>
          <w:szCs w:val="20"/>
        </w:rPr>
      </w:pPr>
    </w:p>
    <w:p w:rsidR="000D7D08" w:rsidRPr="000D7D08" w:rsidRDefault="000D7D08" w:rsidP="000D7D08">
      <w:pPr>
        <w:rPr>
          <w:sz w:val="20"/>
          <w:szCs w:val="20"/>
        </w:rPr>
      </w:pPr>
    </w:p>
    <w:sectPr w:rsidR="000D7D08" w:rsidRPr="000D7D08" w:rsidSect="000D7D08">
      <w:headerReference w:type="default" r:id="rId8"/>
      <w:footerReference w:type="default" r:id="rId9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2C1" w:rsidRDefault="005862C1">
      <w:r>
        <w:separator/>
      </w:r>
    </w:p>
  </w:endnote>
  <w:endnote w:type="continuationSeparator" w:id="0">
    <w:p w:rsidR="005862C1" w:rsidRDefault="00586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ayout w:type="fixed"/>
      <w:tblLook w:val="01E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2C1" w:rsidRDefault="005862C1">
      <w:r>
        <w:separator/>
      </w:r>
    </w:p>
  </w:footnote>
  <w:footnote w:type="continuationSeparator" w:id="0">
    <w:p w:rsidR="005862C1" w:rsidRDefault="00586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ayout w:type="fixed"/>
      <w:tblLook w:val="01E0"/>
    </w:tblPr>
    <w:tblGrid>
      <w:gridCol w:w="14785"/>
    </w:tblGrid>
    <w:tr w:rsidR="00CD6633">
      <w:tc>
        <w:tcPr>
          <w:tcW w:w="14785" w:type="dxa"/>
        </w:tcPr>
        <w:p w:rsidR="00CD6633" w:rsidRDefault="00066C8D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CD6633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C43062">
            <w:rPr>
              <w:noProof/>
              <w:color w:val="000000"/>
              <w:sz w:val="28"/>
              <w:szCs w:val="28"/>
            </w:rPr>
            <w:t>19</w:t>
          </w:r>
          <w:r>
            <w:fldChar w:fldCharType="end"/>
          </w:r>
        </w:p>
        <w:p w:rsidR="00CD6633" w:rsidRDefault="00CD6633">
          <w:pPr>
            <w:spacing w:line="1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979"/>
    <w:rsid w:val="00033168"/>
    <w:rsid w:val="00066C8D"/>
    <w:rsid w:val="0009420E"/>
    <w:rsid w:val="000D7D08"/>
    <w:rsid w:val="000E7785"/>
    <w:rsid w:val="0012673E"/>
    <w:rsid w:val="00151CA1"/>
    <w:rsid w:val="001538BA"/>
    <w:rsid w:val="001557D8"/>
    <w:rsid w:val="00163099"/>
    <w:rsid w:val="001C3979"/>
    <w:rsid w:val="0021276E"/>
    <w:rsid w:val="002336D9"/>
    <w:rsid w:val="0024273B"/>
    <w:rsid w:val="00242F75"/>
    <w:rsid w:val="002B1609"/>
    <w:rsid w:val="002B3055"/>
    <w:rsid w:val="002C0BD7"/>
    <w:rsid w:val="003478BB"/>
    <w:rsid w:val="00417748"/>
    <w:rsid w:val="00514DC6"/>
    <w:rsid w:val="005711A9"/>
    <w:rsid w:val="005862C1"/>
    <w:rsid w:val="005B2AF4"/>
    <w:rsid w:val="005C790D"/>
    <w:rsid w:val="00662D9F"/>
    <w:rsid w:val="006F5ADC"/>
    <w:rsid w:val="00722558"/>
    <w:rsid w:val="007C552C"/>
    <w:rsid w:val="007E7294"/>
    <w:rsid w:val="007F4562"/>
    <w:rsid w:val="008C62B6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20AA0"/>
    <w:rsid w:val="00B63881"/>
    <w:rsid w:val="00BF1BC1"/>
    <w:rsid w:val="00C43062"/>
    <w:rsid w:val="00CA2385"/>
    <w:rsid w:val="00CD6633"/>
    <w:rsid w:val="00D16B68"/>
    <w:rsid w:val="00DA0360"/>
    <w:rsid w:val="00DB2A6E"/>
    <w:rsid w:val="00DB6F1E"/>
    <w:rsid w:val="00DE5CA6"/>
    <w:rsid w:val="00E21029"/>
    <w:rsid w:val="00E32930"/>
    <w:rsid w:val="00E35E05"/>
    <w:rsid w:val="00E7005C"/>
    <w:rsid w:val="00EA25C8"/>
    <w:rsid w:val="00EA5049"/>
    <w:rsid w:val="00F20ADA"/>
    <w:rsid w:val="00F714A2"/>
    <w:rsid w:val="00F82342"/>
    <w:rsid w:val="00F83CB4"/>
    <w:rsid w:val="00FE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5732</Words>
  <Characters>32676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2</cp:revision>
  <cp:lastPrinted>2024-01-09T12:01:00Z</cp:lastPrinted>
  <dcterms:created xsi:type="dcterms:W3CDTF">2024-01-09T12:17:00Z</dcterms:created>
  <dcterms:modified xsi:type="dcterms:W3CDTF">2024-01-09T12:17:00Z</dcterms:modified>
</cp:coreProperties>
</file>