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Pr="0051173C" w:rsidRDefault="00EF5A1E" w:rsidP="0051173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 w:rsidR="0058501A"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ED2D6E" w:rsidRPr="00ED2D6E">
        <w:rPr>
          <w:b/>
          <w:sz w:val="28"/>
          <w:szCs w:val="28"/>
          <w:lang w:val="ba-RU"/>
        </w:rPr>
        <w:t>Ҡ</w:t>
      </w:r>
      <w:r w:rsidR="00EF5A1E" w:rsidRPr="00ED2D6E">
        <w:rPr>
          <w:b/>
          <w:sz w:val="28"/>
          <w:szCs w:val="28"/>
        </w:rPr>
        <w:t>АРАР</w:t>
      </w:r>
      <w:r w:rsidR="00EF5A1E" w:rsidRPr="00793CD9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8A0849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Pr="00793CD9" w:rsidRDefault="00292A4D" w:rsidP="003204C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01A">
        <w:rPr>
          <w:sz w:val="28"/>
          <w:szCs w:val="28"/>
        </w:rPr>
        <w:t xml:space="preserve">    </w:t>
      </w:r>
      <w:r w:rsidR="00944E9C">
        <w:rPr>
          <w:sz w:val="28"/>
          <w:szCs w:val="28"/>
        </w:rPr>
        <w:t>«27</w:t>
      </w:r>
      <w:r w:rsidR="00EF5A1E" w:rsidRPr="00793CD9">
        <w:rPr>
          <w:sz w:val="28"/>
          <w:szCs w:val="28"/>
        </w:rPr>
        <w:t xml:space="preserve">» </w:t>
      </w:r>
      <w:r w:rsidR="00944E9C">
        <w:rPr>
          <w:sz w:val="28"/>
          <w:szCs w:val="28"/>
        </w:rPr>
        <w:t>апрель  2021</w:t>
      </w:r>
      <w:r w:rsidR="00793CD9">
        <w:rPr>
          <w:sz w:val="28"/>
          <w:szCs w:val="28"/>
        </w:rPr>
        <w:t xml:space="preserve"> </w:t>
      </w:r>
      <w:proofErr w:type="spellStart"/>
      <w:r w:rsidR="00793CD9">
        <w:rPr>
          <w:sz w:val="28"/>
          <w:szCs w:val="28"/>
        </w:rPr>
        <w:t>й</w:t>
      </w:r>
      <w:proofErr w:type="spellEnd"/>
      <w:r w:rsidR="00793CD9">
        <w:rPr>
          <w:sz w:val="28"/>
          <w:szCs w:val="28"/>
        </w:rPr>
        <w:t>.</w:t>
      </w:r>
      <w:r w:rsidR="00EF5A1E" w:rsidRPr="00793CD9">
        <w:rPr>
          <w:sz w:val="28"/>
          <w:szCs w:val="28"/>
        </w:rPr>
        <w:t xml:space="preserve">                              </w:t>
      </w:r>
      <w:r w:rsidR="00944E9C">
        <w:rPr>
          <w:sz w:val="28"/>
          <w:szCs w:val="28"/>
        </w:rPr>
        <w:t xml:space="preserve">                </w:t>
      </w:r>
      <w:r w:rsidR="00EF5A1E" w:rsidRPr="00793CD9">
        <w:rPr>
          <w:sz w:val="28"/>
          <w:szCs w:val="28"/>
        </w:rPr>
        <w:t>«</w:t>
      </w:r>
      <w:r w:rsidR="00944E9C">
        <w:rPr>
          <w:sz w:val="28"/>
          <w:szCs w:val="28"/>
        </w:rPr>
        <w:t>27</w:t>
      </w:r>
      <w:r w:rsidR="00EF5A1E" w:rsidRPr="00793CD9">
        <w:rPr>
          <w:sz w:val="28"/>
          <w:szCs w:val="28"/>
        </w:rPr>
        <w:t xml:space="preserve">» </w:t>
      </w:r>
      <w:r w:rsidR="00944E9C">
        <w:rPr>
          <w:sz w:val="28"/>
          <w:szCs w:val="28"/>
        </w:rPr>
        <w:t>апреля 2021</w:t>
      </w:r>
      <w:r w:rsidR="00EF5A1E" w:rsidRPr="00793CD9">
        <w:rPr>
          <w:sz w:val="28"/>
          <w:szCs w:val="28"/>
        </w:rPr>
        <w:t>г.</w:t>
      </w:r>
    </w:p>
    <w:p w:rsidR="00AC24BA" w:rsidRPr="00ED2D6E" w:rsidRDefault="00261CC4" w:rsidP="00AC24BA">
      <w:pPr>
        <w:rPr>
          <w:sz w:val="28"/>
          <w:szCs w:val="28"/>
          <w:lang w:val="ba-RU"/>
        </w:rPr>
      </w:pPr>
      <w:r>
        <w:rPr>
          <w:sz w:val="22"/>
          <w:szCs w:val="22"/>
        </w:rPr>
        <w:t xml:space="preserve"> </w:t>
      </w:r>
    </w:p>
    <w:p w:rsidR="00AC24BA" w:rsidRDefault="00AC24BA" w:rsidP="00AC24BA">
      <w:pPr>
        <w:rPr>
          <w:sz w:val="28"/>
          <w:szCs w:val="28"/>
        </w:rPr>
      </w:pPr>
    </w:p>
    <w:p w:rsidR="008A0849" w:rsidRDefault="008A0849" w:rsidP="008A08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tooltip="Федеральный закон от 05.04.2013 N 44-ФЗ (ред. от 31.07.2020) &quot;О контрактной системе в сфере закупок товаров, работ, услуг для обеспечения государственных и муниципальных нужд&quot; (с изм. и доп., вступ. в силу с 01.09.2020)------------ Недействующая редакция{" w:history="1">
        <w:r w:rsidRPr="008A0849">
          <w:rPr>
            <w:rStyle w:val="aa"/>
            <w:rFonts w:ascii="Times New Roman" w:hAnsi="Times New Roman" w:cs="Times New Roman"/>
            <w:sz w:val="28"/>
            <w:szCs w:val="28"/>
            <w:u w:val="none"/>
          </w:rPr>
          <w:t>частью 6 статьи 99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 44-ФЗ "О контрактной системе в сфере закупок товаров, работ, услуг для обеспечения государственных и муниципальных нужд", </w:t>
      </w:r>
      <w:hyperlink r:id="rId10" w:tooltip="Постановление Правительства РФ от 06.08.2020 N 1193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ных и муниципаль" w:history="1">
        <w:r w:rsidRPr="008A0849">
          <w:rPr>
            <w:rStyle w:val="aa"/>
            <w:rFonts w:ascii="Times New Roman" w:hAnsi="Times New Roman" w:cs="Times New Roman"/>
            <w:sz w:val="28"/>
            <w:szCs w:val="28"/>
            <w:u w:val="none"/>
          </w:rPr>
          <w:t>Постановлением</w:t>
        </w:r>
      </w:hyperlink>
      <w:r w:rsidRPr="008A08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Российской Федерации от 6 августа 2020 года N 1193 "О 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обеспечения государственных и муниципальных нужд", и об изменении и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Федерации", руководствуясь </w:t>
      </w:r>
      <w:hyperlink r:id="rId11" w:tooltip="Постановление Правительства РБ от 29.12.2012 N 488 (ред. от 10.08.2020) &quot;Об утверждении Положения о Министерстве финансов Республики Башкортостан&quot;{КонсультантПлюс}" w:history="1">
        <w:r w:rsidRPr="008A0849">
          <w:rPr>
            <w:rStyle w:val="aa"/>
            <w:rFonts w:ascii="Times New Roman" w:hAnsi="Times New Roman" w:cs="Times New Roman"/>
            <w:sz w:val="28"/>
            <w:szCs w:val="28"/>
            <w:u w:val="none"/>
          </w:rPr>
          <w:t>пунктом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статьи 26 Устава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</w:t>
      </w:r>
    </w:p>
    <w:p w:rsidR="008A0849" w:rsidRDefault="008A0849" w:rsidP="008A08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A0849" w:rsidRDefault="008A0849" w:rsidP="008A08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утратившими силу постановление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 от </w:t>
      </w:r>
      <w:r w:rsidR="00ED2D6E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.12.2016 года N </w:t>
      </w:r>
      <w:r w:rsidR="00ED2D6E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"О порядке взаимодействия при осуществлении контроля администрации сельского поселения </w:t>
      </w:r>
      <w:r w:rsidR="00ED2D6E">
        <w:rPr>
          <w:rFonts w:ascii="Times New Roman" w:hAnsi="Times New Roman" w:cs="Times New Roman"/>
          <w:sz w:val="28"/>
          <w:szCs w:val="28"/>
          <w:lang w:val="ba-RU"/>
        </w:rPr>
        <w:t>Янгантауский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 субъектами контроля, указанными в пункте 4 Правил осуществления контроля, предусмотренного частью 5 статьи 99 Федерального закона "О контрактной системе в сфере закупок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товаров, работ, услуг для обеспечения государственных и муниципальных нужд", утвержденных Постановлением Правительства Российской Федерации от 12 декабря 2015 года N 1367".</w:t>
      </w:r>
    </w:p>
    <w:p w:rsidR="00ED2D6E" w:rsidRPr="00D56AC7" w:rsidRDefault="008A0849" w:rsidP="00ED2D6E">
      <w:pPr>
        <w:tabs>
          <w:tab w:val="left" w:pos="1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D2D6E">
        <w:rPr>
          <w:sz w:val="28"/>
          <w:szCs w:val="28"/>
        </w:rPr>
        <w:t>Контроль исполнения настоящего постановления оставляю за собой.</w:t>
      </w:r>
    </w:p>
    <w:p w:rsidR="008A0849" w:rsidRDefault="008A0849" w:rsidP="008A0849">
      <w:pPr>
        <w:widowControl w:val="0"/>
        <w:autoSpaceDE w:val="0"/>
        <w:autoSpaceDN w:val="0"/>
        <w:ind w:firstLine="567"/>
        <w:jc w:val="both"/>
        <w:rPr>
          <w:b/>
          <w:sz w:val="28"/>
          <w:szCs w:val="28"/>
        </w:rPr>
      </w:pPr>
    </w:p>
    <w:p w:rsidR="008A0849" w:rsidRDefault="008A0849" w:rsidP="008A08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D6E" w:rsidRDefault="00ED2D6E" w:rsidP="008A084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849" w:rsidRDefault="00ED2D6E" w:rsidP="008A084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ED2D6E">
        <w:rPr>
          <w:rFonts w:ascii="Times New Roman" w:hAnsi="Times New Roman" w:cs="Times New Roman"/>
          <w:sz w:val="28"/>
          <w:szCs w:val="28"/>
        </w:rPr>
        <w:t>И о главы</w:t>
      </w:r>
      <w:r w:rsidR="008A0849" w:rsidRPr="00ED2D6E">
        <w:rPr>
          <w:rFonts w:ascii="Times New Roman" w:hAnsi="Times New Roman" w:cs="Times New Roman"/>
          <w:sz w:val="28"/>
          <w:szCs w:val="28"/>
        </w:rPr>
        <w:t xml:space="preserve"> </w:t>
      </w:r>
      <w:r w:rsidRPr="00ED2D6E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Г.С. </w:t>
      </w:r>
      <w:proofErr w:type="spellStart"/>
      <w:r w:rsidRPr="00ED2D6E">
        <w:rPr>
          <w:rFonts w:ascii="Times New Roman" w:hAnsi="Times New Roman" w:cs="Times New Roman"/>
          <w:sz w:val="28"/>
          <w:szCs w:val="28"/>
        </w:rPr>
        <w:t>Жиянгалина</w:t>
      </w:r>
      <w:proofErr w:type="spellEnd"/>
      <w:r w:rsidR="008A0849">
        <w:rPr>
          <w:rFonts w:ascii="Times New Roman" w:hAnsi="Times New Roman" w:cs="Times New Roman"/>
          <w:sz w:val="28"/>
          <w:szCs w:val="28"/>
        </w:rPr>
        <w:t xml:space="preserve"> </w:t>
      </w:r>
      <w:r w:rsidR="008A0849">
        <w:rPr>
          <w:rFonts w:ascii="Times New Roman" w:hAnsi="Times New Roman" w:cs="Times New Roman"/>
          <w:sz w:val="28"/>
          <w:szCs w:val="28"/>
        </w:rPr>
        <w:tab/>
      </w:r>
      <w:r w:rsidR="008A0849">
        <w:rPr>
          <w:rFonts w:ascii="Times New Roman" w:hAnsi="Times New Roman" w:cs="Times New Roman"/>
          <w:sz w:val="28"/>
          <w:szCs w:val="28"/>
        </w:rPr>
        <w:tab/>
      </w:r>
      <w:r w:rsidR="008A0849">
        <w:rPr>
          <w:rFonts w:ascii="Times New Roman" w:hAnsi="Times New Roman" w:cs="Times New Roman"/>
          <w:sz w:val="28"/>
          <w:szCs w:val="28"/>
        </w:rPr>
        <w:tab/>
      </w:r>
      <w:r w:rsidR="008A0849">
        <w:rPr>
          <w:rFonts w:ascii="Times New Roman" w:hAnsi="Times New Roman" w:cs="Times New Roman"/>
          <w:sz w:val="28"/>
          <w:szCs w:val="28"/>
        </w:rPr>
        <w:tab/>
      </w:r>
      <w:r w:rsidR="008A0849">
        <w:rPr>
          <w:rFonts w:ascii="Times New Roman" w:hAnsi="Times New Roman" w:cs="Times New Roman"/>
          <w:sz w:val="28"/>
          <w:szCs w:val="28"/>
        </w:rPr>
        <w:tab/>
      </w:r>
      <w:r w:rsidR="008A0849">
        <w:rPr>
          <w:rFonts w:ascii="Times New Roman" w:hAnsi="Times New Roman" w:cs="Times New Roman"/>
          <w:sz w:val="28"/>
          <w:szCs w:val="28"/>
        </w:rPr>
        <w:tab/>
      </w:r>
      <w:r w:rsidR="008A0849">
        <w:rPr>
          <w:rFonts w:ascii="Times New Roman" w:hAnsi="Times New Roman" w:cs="Times New Roman"/>
          <w:sz w:val="28"/>
          <w:szCs w:val="28"/>
        </w:rPr>
        <w:tab/>
      </w:r>
    </w:p>
    <w:p w:rsidR="008A0849" w:rsidRDefault="008A0849" w:rsidP="008A0849">
      <w:pPr>
        <w:pStyle w:val="ConsPlusNormal"/>
        <w:jc w:val="both"/>
        <w:rPr>
          <w:rFonts w:ascii="Times New Roman" w:hAnsi="Times New Roman" w:cs="Times New Roman"/>
        </w:rPr>
      </w:pPr>
    </w:p>
    <w:p w:rsidR="00AC24BA" w:rsidRPr="007521BB" w:rsidRDefault="00AC24BA" w:rsidP="00AC24BA"/>
    <w:p w:rsidR="00485774" w:rsidRPr="007F698E" w:rsidRDefault="00485774" w:rsidP="00AC24BA">
      <w:pPr>
        <w:tabs>
          <w:tab w:val="left" w:pos="180"/>
        </w:tabs>
        <w:jc w:val="center"/>
        <w:rPr>
          <w:sz w:val="28"/>
          <w:szCs w:val="28"/>
        </w:rPr>
      </w:pPr>
    </w:p>
    <w:sectPr w:rsidR="00485774" w:rsidRPr="007F698E" w:rsidSect="0058501A">
      <w:pgSz w:w="11906" w:h="16838"/>
      <w:pgMar w:top="567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E68" w:rsidRDefault="00A57E68" w:rsidP="00042648">
      <w:r>
        <w:separator/>
      </w:r>
    </w:p>
  </w:endnote>
  <w:endnote w:type="continuationSeparator" w:id="0">
    <w:p w:rsidR="00A57E68" w:rsidRDefault="00A57E68" w:rsidP="0004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E68" w:rsidRDefault="00A57E68" w:rsidP="00042648">
      <w:r>
        <w:separator/>
      </w:r>
    </w:p>
  </w:footnote>
  <w:footnote w:type="continuationSeparator" w:id="0">
    <w:p w:rsidR="00A57E68" w:rsidRDefault="00A57E68" w:rsidP="00042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061DA"/>
    <w:rsid w:val="00006659"/>
    <w:rsid w:val="0001093E"/>
    <w:rsid w:val="00014CD6"/>
    <w:rsid w:val="000210DE"/>
    <w:rsid w:val="00024AEA"/>
    <w:rsid w:val="00025D09"/>
    <w:rsid w:val="000353BE"/>
    <w:rsid w:val="00042648"/>
    <w:rsid w:val="000473E5"/>
    <w:rsid w:val="00050671"/>
    <w:rsid w:val="00053955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4720"/>
    <w:rsid w:val="000C5CBC"/>
    <w:rsid w:val="000C64CD"/>
    <w:rsid w:val="000E26DD"/>
    <w:rsid w:val="000F67E6"/>
    <w:rsid w:val="0010069D"/>
    <w:rsid w:val="00110DB4"/>
    <w:rsid w:val="001125CB"/>
    <w:rsid w:val="001144E4"/>
    <w:rsid w:val="00124CC0"/>
    <w:rsid w:val="00131850"/>
    <w:rsid w:val="001336F5"/>
    <w:rsid w:val="00141A74"/>
    <w:rsid w:val="0014372A"/>
    <w:rsid w:val="00146027"/>
    <w:rsid w:val="001A1882"/>
    <w:rsid w:val="001A37AE"/>
    <w:rsid w:val="001B525E"/>
    <w:rsid w:val="001C31CB"/>
    <w:rsid w:val="001D6F58"/>
    <w:rsid w:val="001E0031"/>
    <w:rsid w:val="001E25E8"/>
    <w:rsid w:val="001E38B6"/>
    <w:rsid w:val="001F1DD7"/>
    <w:rsid w:val="001F22FE"/>
    <w:rsid w:val="00202427"/>
    <w:rsid w:val="002024A4"/>
    <w:rsid w:val="00204F86"/>
    <w:rsid w:val="00210258"/>
    <w:rsid w:val="002143A6"/>
    <w:rsid w:val="0022076C"/>
    <w:rsid w:val="0023075B"/>
    <w:rsid w:val="00240DBA"/>
    <w:rsid w:val="002471AB"/>
    <w:rsid w:val="002541C2"/>
    <w:rsid w:val="00261CC4"/>
    <w:rsid w:val="00262611"/>
    <w:rsid w:val="002802CD"/>
    <w:rsid w:val="00292A4D"/>
    <w:rsid w:val="002936E9"/>
    <w:rsid w:val="002A1527"/>
    <w:rsid w:val="002C5E30"/>
    <w:rsid w:val="002D22C0"/>
    <w:rsid w:val="002D4DCD"/>
    <w:rsid w:val="002D5C41"/>
    <w:rsid w:val="00306990"/>
    <w:rsid w:val="00311028"/>
    <w:rsid w:val="003204C8"/>
    <w:rsid w:val="00322A21"/>
    <w:rsid w:val="00324671"/>
    <w:rsid w:val="00343F26"/>
    <w:rsid w:val="00362FD3"/>
    <w:rsid w:val="00364181"/>
    <w:rsid w:val="003722BB"/>
    <w:rsid w:val="00373C86"/>
    <w:rsid w:val="00373D28"/>
    <w:rsid w:val="00387C30"/>
    <w:rsid w:val="003909CC"/>
    <w:rsid w:val="003D0712"/>
    <w:rsid w:val="003E1C2B"/>
    <w:rsid w:val="003E2829"/>
    <w:rsid w:val="00404CE3"/>
    <w:rsid w:val="00406D9C"/>
    <w:rsid w:val="004070D5"/>
    <w:rsid w:val="0042584C"/>
    <w:rsid w:val="00437ADC"/>
    <w:rsid w:val="004614DE"/>
    <w:rsid w:val="004619AD"/>
    <w:rsid w:val="004641E4"/>
    <w:rsid w:val="00471879"/>
    <w:rsid w:val="00485774"/>
    <w:rsid w:val="00486D6B"/>
    <w:rsid w:val="004A53C0"/>
    <w:rsid w:val="004B5080"/>
    <w:rsid w:val="004C454B"/>
    <w:rsid w:val="004E4225"/>
    <w:rsid w:val="00507830"/>
    <w:rsid w:val="0051173C"/>
    <w:rsid w:val="00511DF6"/>
    <w:rsid w:val="00512F81"/>
    <w:rsid w:val="00525310"/>
    <w:rsid w:val="00526F31"/>
    <w:rsid w:val="00536008"/>
    <w:rsid w:val="005402BC"/>
    <w:rsid w:val="00562721"/>
    <w:rsid w:val="0056559E"/>
    <w:rsid w:val="0057030C"/>
    <w:rsid w:val="00570DEB"/>
    <w:rsid w:val="005731AA"/>
    <w:rsid w:val="00581AA8"/>
    <w:rsid w:val="00584A97"/>
    <w:rsid w:val="0058501A"/>
    <w:rsid w:val="005954F8"/>
    <w:rsid w:val="005D0C2F"/>
    <w:rsid w:val="005D6E74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456F1"/>
    <w:rsid w:val="00654911"/>
    <w:rsid w:val="0065577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6F66A9"/>
    <w:rsid w:val="007106E0"/>
    <w:rsid w:val="00736741"/>
    <w:rsid w:val="007507F8"/>
    <w:rsid w:val="00754726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C5287"/>
    <w:rsid w:val="007D1ABB"/>
    <w:rsid w:val="007E1513"/>
    <w:rsid w:val="007E4319"/>
    <w:rsid w:val="007F698E"/>
    <w:rsid w:val="008074FD"/>
    <w:rsid w:val="008227B1"/>
    <w:rsid w:val="00833D0F"/>
    <w:rsid w:val="00845A6E"/>
    <w:rsid w:val="00861DF4"/>
    <w:rsid w:val="0086519F"/>
    <w:rsid w:val="00872BE6"/>
    <w:rsid w:val="0087453F"/>
    <w:rsid w:val="00880F19"/>
    <w:rsid w:val="00886559"/>
    <w:rsid w:val="008929D2"/>
    <w:rsid w:val="00895257"/>
    <w:rsid w:val="0089574B"/>
    <w:rsid w:val="00897F68"/>
    <w:rsid w:val="008A0849"/>
    <w:rsid w:val="008A401D"/>
    <w:rsid w:val="008A5F93"/>
    <w:rsid w:val="008C6EC7"/>
    <w:rsid w:val="008E5C71"/>
    <w:rsid w:val="008E7EA8"/>
    <w:rsid w:val="008F7D5A"/>
    <w:rsid w:val="00907548"/>
    <w:rsid w:val="00910C70"/>
    <w:rsid w:val="009177B4"/>
    <w:rsid w:val="0093140E"/>
    <w:rsid w:val="00936F98"/>
    <w:rsid w:val="00944E9C"/>
    <w:rsid w:val="009450A5"/>
    <w:rsid w:val="00945F51"/>
    <w:rsid w:val="009508CB"/>
    <w:rsid w:val="009573AE"/>
    <w:rsid w:val="00980FF9"/>
    <w:rsid w:val="00986116"/>
    <w:rsid w:val="00996525"/>
    <w:rsid w:val="009A06C3"/>
    <w:rsid w:val="009A74B2"/>
    <w:rsid w:val="009C2B83"/>
    <w:rsid w:val="009C759D"/>
    <w:rsid w:val="009D7ECF"/>
    <w:rsid w:val="009E42A1"/>
    <w:rsid w:val="009F37DC"/>
    <w:rsid w:val="009F5FE4"/>
    <w:rsid w:val="00A2276B"/>
    <w:rsid w:val="00A26579"/>
    <w:rsid w:val="00A35A8B"/>
    <w:rsid w:val="00A57E68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4BA"/>
    <w:rsid w:val="00AC2836"/>
    <w:rsid w:val="00AF3D18"/>
    <w:rsid w:val="00AF41A3"/>
    <w:rsid w:val="00AF4A96"/>
    <w:rsid w:val="00B11274"/>
    <w:rsid w:val="00B11E37"/>
    <w:rsid w:val="00B23655"/>
    <w:rsid w:val="00B314A0"/>
    <w:rsid w:val="00B3223C"/>
    <w:rsid w:val="00B352FA"/>
    <w:rsid w:val="00B5184A"/>
    <w:rsid w:val="00B5220D"/>
    <w:rsid w:val="00B5467E"/>
    <w:rsid w:val="00B54693"/>
    <w:rsid w:val="00B623EA"/>
    <w:rsid w:val="00B87973"/>
    <w:rsid w:val="00BA4605"/>
    <w:rsid w:val="00BA4CEB"/>
    <w:rsid w:val="00BB0F8E"/>
    <w:rsid w:val="00BB4E58"/>
    <w:rsid w:val="00BB6EF0"/>
    <w:rsid w:val="00BC68CA"/>
    <w:rsid w:val="00BD067A"/>
    <w:rsid w:val="00BD14E9"/>
    <w:rsid w:val="00BE5902"/>
    <w:rsid w:val="00BF709C"/>
    <w:rsid w:val="00C112C1"/>
    <w:rsid w:val="00C125DD"/>
    <w:rsid w:val="00C13F57"/>
    <w:rsid w:val="00C24C1C"/>
    <w:rsid w:val="00C25260"/>
    <w:rsid w:val="00C25832"/>
    <w:rsid w:val="00C30307"/>
    <w:rsid w:val="00C41BC3"/>
    <w:rsid w:val="00C52729"/>
    <w:rsid w:val="00C55680"/>
    <w:rsid w:val="00C606DE"/>
    <w:rsid w:val="00C637D0"/>
    <w:rsid w:val="00C669CF"/>
    <w:rsid w:val="00C804E0"/>
    <w:rsid w:val="00C87A85"/>
    <w:rsid w:val="00C9066D"/>
    <w:rsid w:val="00C95175"/>
    <w:rsid w:val="00CA1383"/>
    <w:rsid w:val="00CA505D"/>
    <w:rsid w:val="00CC511C"/>
    <w:rsid w:val="00CC5B97"/>
    <w:rsid w:val="00CE2A27"/>
    <w:rsid w:val="00CE3A1D"/>
    <w:rsid w:val="00CE4788"/>
    <w:rsid w:val="00CE7876"/>
    <w:rsid w:val="00CF49F7"/>
    <w:rsid w:val="00D1554B"/>
    <w:rsid w:val="00D24455"/>
    <w:rsid w:val="00D3508C"/>
    <w:rsid w:val="00D35895"/>
    <w:rsid w:val="00D57D01"/>
    <w:rsid w:val="00D7127D"/>
    <w:rsid w:val="00D764D5"/>
    <w:rsid w:val="00D90CB1"/>
    <w:rsid w:val="00D916F7"/>
    <w:rsid w:val="00D9288A"/>
    <w:rsid w:val="00D942D6"/>
    <w:rsid w:val="00DA0612"/>
    <w:rsid w:val="00DA325A"/>
    <w:rsid w:val="00DA6832"/>
    <w:rsid w:val="00DB17A8"/>
    <w:rsid w:val="00DB5D7E"/>
    <w:rsid w:val="00DB77B7"/>
    <w:rsid w:val="00DD30CF"/>
    <w:rsid w:val="00DD4AD3"/>
    <w:rsid w:val="00DE1F71"/>
    <w:rsid w:val="00DF1FC1"/>
    <w:rsid w:val="00DF2B5B"/>
    <w:rsid w:val="00DF3402"/>
    <w:rsid w:val="00E27CD9"/>
    <w:rsid w:val="00E3063A"/>
    <w:rsid w:val="00E30B54"/>
    <w:rsid w:val="00E3474E"/>
    <w:rsid w:val="00E34FB9"/>
    <w:rsid w:val="00E64C8C"/>
    <w:rsid w:val="00E8036C"/>
    <w:rsid w:val="00E80ED2"/>
    <w:rsid w:val="00E832F6"/>
    <w:rsid w:val="00E9301F"/>
    <w:rsid w:val="00E97827"/>
    <w:rsid w:val="00EB4821"/>
    <w:rsid w:val="00EC18B8"/>
    <w:rsid w:val="00EC55C7"/>
    <w:rsid w:val="00EC6032"/>
    <w:rsid w:val="00EC76A7"/>
    <w:rsid w:val="00ED100F"/>
    <w:rsid w:val="00ED2D6E"/>
    <w:rsid w:val="00ED3431"/>
    <w:rsid w:val="00EF5A1E"/>
    <w:rsid w:val="00F04C93"/>
    <w:rsid w:val="00F05BE3"/>
    <w:rsid w:val="00F10414"/>
    <w:rsid w:val="00F12E28"/>
    <w:rsid w:val="00F14F09"/>
    <w:rsid w:val="00F174E3"/>
    <w:rsid w:val="00F20B8A"/>
    <w:rsid w:val="00F21E31"/>
    <w:rsid w:val="00F25DB5"/>
    <w:rsid w:val="00F26881"/>
    <w:rsid w:val="00F3253D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390C"/>
    <w:rsid w:val="00F943F6"/>
    <w:rsid w:val="00F95A1D"/>
    <w:rsid w:val="00F97220"/>
    <w:rsid w:val="00FA0F8B"/>
    <w:rsid w:val="00FA5DC0"/>
    <w:rsid w:val="00FB3303"/>
    <w:rsid w:val="00FD278E"/>
    <w:rsid w:val="00FD4488"/>
    <w:rsid w:val="00FD5CB2"/>
    <w:rsid w:val="00FE42F9"/>
    <w:rsid w:val="00FE5726"/>
    <w:rsid w:val="00FF1968"/>
    <w:rsid w:val="00FF23D6"/>
    <w:rsid w:val="00FF4FAD"/>
    <w:rsid w:val="00FF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rsid w:val="00AC24BA"/>
    <w:pPr>
      <w:suppressAutoHyphens w:val="0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C24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A08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8A08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95E98F93FEE186E78D7E1F2930F27977D5EDFC48DC7B1A2D0621779169D0F5E97480C14D954A185003D60E0A8D9F0207585124BF34016135960301ZAv9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795E98F93FEE186E78D60123F5CAD7074DBBAF84AD9704B75512720CE39D6A0BB34DE980ED85919531DD60D08Z8v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95E98F93FEE186E78D60123F5CAD7074DBB2F540D8704B75512720CE39D6A0A93486940AD34F12045290580786C24D430E4226B628Z0v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750B51-6EFF-41B5-AACC-8507D7B8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w10</cp:lastModifiedBy>
  <cp:revision>48</cp:revision>
  <cp:lastPrinted>2021-04-27T11:56:00Z</cp:lastPrinted>
  <dcterms:created xsi:type="dcterms:W3CDTF">2019-02-13T14:56:00Z</dcterms:created>
  <dcterms:modified xsi:type="dcterms:W3CDTF">2021-04-27T11:56:00Z</dcterms:modified>
</cp:coreProperties>
</file>