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100"/>
        <w:gridCol w:w="1437"/>
        <w:gridCol w:w="4108"/>
      </w:tblGrid>
      <w:tr w:rsidR="00E950DB" w:rsidTr="00AD05FE">
        <w:trPr>
          <w:cantSplit/>
          <w:trHeight w:val="881"/>
        </w:trPr>
        <w:tc>
          <w:tcPr>
            <w:tcW w:w="4100" w:type="dxa"/>
          </w:tcPr>
          <w:p w:rsidR="00E950DB" w:rsidRPr="00E950DB" w:rsidRDefault="00E950DB" w:rsidP="00AD05FE">
            <w:pPr>
              <w:jc w:val="center"/>
              <w:rPr>
                <w:lang w:val="be-BY" w:eastAsia="ar-SA"/>
              </w:rPr>
            </w:pPr>
            <w:r w:rsidRPr="00E950DB">
              <w:rPr>
                <w:noProof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50DB">
              <w:rPr>
                <w:sz w:val="22"/>
                <w:lang w:val="be-BY"/>
              </w:rPr>
              <w:t>БАШҚОРТОСТАН РЕСПУБЛИКАҺЫ</w:t>
            </w:r>
          </w:p>
          <w:p w:rsidR="00E950DB" w:rsidRPr="00E950DB" w:rsidRDefault="00E950DB" w:rsidP="00AD05FE">
            <w:pPr>
              <w:jc w:val="center"/>
              <w:rPr>
                <w:lang w:val="be-BY"/>
              </w:rPr>
            </w:pPr>
            <w:r w:rsidRPr="00E950DB">
              <w:rPr>
                <w:sz w:val="22"/>
                <w:lang w:val="be-BY"/>
              </w:rPr>
              <w:t>САЛАУАТ РАЙОНЫ</w:t>
            </w:r>
          </w:p>
          <w:p w:rsidR="00E950DB" w:rsidRPr="00E950DB" w:rsidRDefault="00E950DB" w:rsidP="00AD05FE">
            <w:pPr>
              <w:jc w:val="center"/>
              <w:rPr>
                <w:lang w:val="be-BY"/>
              </w:rPr>
            </w:pPr>
            <w:r w:rsidRPr="00E950DB">
              <w:rPr>
                <w:sz w:val="22"/>
                <w:lang w:val="be-BY"/>
              </w:rPr>
              <w:t>МУНИЦИПАЛЬ РАЙОНЫНЫҢ</w:t>
            </w:r>
          </w:p>
          <w:p w:rsidR="00E950DB" w:rsidRPr="00E950DB" w:rsidRDefault="00E950DB" w:rsidP="00AD05FE">
            <w:pPr>
              <w:jc w:val="center"/>
            </w:pPr>
            <w:r w:rsidRPr="00E950DB">
              <w:rPr>
                <w:sz w:val="22"/>
                <w:lang w:val="be-BY"/>
              </w:rPr>
              <w:t xml:space="preserve">ЯНГАНТАУ АУЫЛ </w:t>
            </w:r>
            <w:r w:rsidRPr="00E950DB">
              <w:rPr>
                <w:sz w:val="22"/>
              </w:rPr>
              <w:t>СОВЕТЫ</w:t>
            </w:r>
          </w:p>
          <w:p w:rsidR="00E950DB" w:rsidRPr="00E950DB" w:rsidRDefault="00E950DB" w:rsidP="00AD05FE">
            <w:pPr>
              <w:jc w:val="center"/>
            </w:pPr>
            <w:r w:rsidRPr="00E950DB">
              <w:rPr>
                <w:sz w:val="22"/>
              </w:rPr>
              <w:t>АУЫЛ БИЛӘМӘҺЕ</w:t>
            </w:r>
            <w:r w:rsidRPr="00E950DB">
              <w:t xml:space="preserve"> </w:t>
            </w:r>
            <w:r w:rsidRPr="00E950DB">
              <w:rPr>
                <w:sz w:val="22"/>
              </w:rPr>
              <w:t>СОВЕТЫ</w:t>
            </w:r>
          </w:p>
        </w:tc>
        <w:tc>
          <w:tcPr>
            <w:tcW w:w="1437" w:type="dxa"/>
            <w:vMerge w:val="restart"/>
          </w:tcPr>
          <w:p w:rsidR="00E950DB" w:rsidRDefault="00E950DB" w:rsidP="00AD05F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108" w:type="dxa"/>
          </w:tcPr>
          <w:p w:rsidR="00E950DB" w:rsidRDefault="00E950DB" w:rsidP="00AD05FE">
            <w:pPr>
              <w:ind w:left="-20" w:firstLine="221"/>
              <w:jc w:val="center"/>
              <w:rPr>
                <w:lang w:eastAsia="ar-SA"/>
              </w:rPr>
            </w:pPr>
            <w:r>
              <w:rPr>
                <w:sz w:val="22"/>
              </w:rPr>
              <w:t>РЕСПУБЛИКА БАШКОРТОСТАН</w:t>
            </w:r>
            <w:r>
              <w:rPr>
                <w:lang w:eastAsia="ar-SA"/>
              </w:rPr>
              <w:t xml:space="preserve"> </w:t>
            </w:r>
            <w:r>
              <w:rPr>
                <w:sz w:val="22"/>
              </w:rPr>
              <w:t>СОВЕТ</w:t>
            </w:r>
            <w:r>
              <w:rPr>
                <w:lang w:eastAsia="ar-SA"/>
              </w:rPr>
              <w:t xml:space="preserve"> </w:t>
            </w:r>
            <w:r>
              <w:rPr>
                <w:sz w:val="22"/>
              </w:rPr>
              <w:t>СЕЛЬСКОГО ПОСЕЛЕНИЯ</w:t>
            </w:r>
          </w:p>
          <w:p w:rsidR="00E950DB" w:rsidRDefault="00E950DB" w:rsidP="00AD05FE">
            <w:pPr>
              <w:ind w:left="-20" w:firstLine="221"/>
              <w:jc w:val="center"/>
            </w:pPr>
            <w:r>
              <w:rPr>
                <w:sz w:val="22"/>
              </w:rPr>
              <w:t>ЯНГАНТАУСКИЙ СЕЛЬСОВЕТ</w:t>
            </w:r>
          </w:p>
          <w:p w:rsidR="00E950DB" w:rsidRDefault="00E950DB" w:rsidP="00AD05FE">
            <w:pPr>
              <w:ind w:left="-20" w:firstLine="221"/>
              <w:jc w:val="center"/>
            </w:pPr>
            <w:r>
              <w:rPr>
                <w:sz w:val="22"/>
              </w:rPr>
              <w:t>МУНИЦИПАЛЬНОГО РАЙОНА</w:t>
            </w:r>
          </w:p>
          <w:p w:rsidR="00E950DB" w:rsidRDefault="00E950DB" w:rsidP="00AD05FE">
            <w:pPr>
              <w:suppressAutoHyphens/>
              <w:ind w:left="-20" w:firstLine="221"/>
              <w:jc w:val="center"/>
              <w:rPr>
                <w:lang w:eastAsia="ar-SA"/>
              </w:rPr>
            </w:pPr>
            <w:r>
              <w:rPr>
                <w:sz w:val="22"/>
              </w:rPr>
              <w:t>САЛАВАТСКИЙ РАЙОН</w:t>
            </w:r>
          </w:p>
        </w:tc>
      </w:tr>
      <w:tr w:rsidR="00E950DB" w:rsidTr="00AD05FE">
        <w:trPr>
          <w:cantSplit/>
          <w:trHeight w:val="190"/>
        </w:trPr>
        <w:tc>
          <w:tcPr>
            <w:tcW w:w="4100" w:type="dxa"/>
          </w:tcPr>
          <w:p w:rsidR="00E950DB" w:rsidRPr="00E950DB" w:rsidRDefault="00E950DB" w:rsidP="00AD05FE">
            <w:pPr>
              <w:jc w:val="center"/>
              <w:rPr>
                <w:iCs/>
                <w:lang w:val="tt-RU"/>
              </w:rPr>
            </w:pPr>
            <w:r w:rsidRPr="00E950DB">
              <w:rPr>
                <w:iCs/>
                <w:sz w:val="22"/>
                <w:lang w:val="tt-RU"/>
              </w:rPr>
              <w:t>452492, Сулпан  ауылы</w:t>
            </w:r>
          </w:p>
          <w:p w:rsidR="00E950DB" w:rsidRPr="00E950DB" w:rsidRDefault="00E950DB" w:rsidP="00AD05FE">
            <w:pPr>
              <w:pStyle w:val="3"/>
              <w:tabs>
                <w:tab w:val="left" w:pos="708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Йәшел </w:t>
            </w:r>
            <w:proofErr w:type="spellStart"/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урамы</w:t>
            </w:r>
            <w:proofErr w:type="spellEnd"/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13-се </w:t>
            </w:r>
            <w:proofErr w:type="spellStart"/>
            <w:r w:rsidRPr="00E950D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йорт</w:t>
            </w:r>
            <w:proofErr w:type="spellEnd"/>
          </w:p>
          <w:p w:rsidR="00E950DB" w:rsidRPr="00E950DB" w:rsidRDefault="00E950DB" w:rsidP="00AD05FE">
            <w:pPr>
              <w:jc w:val="center"/>
            </w:pPr>
            <w:r w:rsidRPr="00E950DB">
              <w:rPr>
                <w:sz w:val="22"/>
                <w:lang w:val="be-BY"/>
              </w:rPr>
              <w:t>тел. (34777) 2-88-22, 2-88-52</w:t>
            </w:r>
          </w:p>
        </w:tc>
        <w:tc>
          <w:tcPr>
            <w:tcW w:w="1437" w:type="dxa"/>
            <w:vMerge/>
            <w:vAlign w:val="center"/>
          </w:tcPr>
          <w:p w:rsidR="00E950DB" w:rsidRDefault="00E950DB" w:rsidP="00AD05FE">
            <w:pPr>
              <w:jc w:val="center"/>
              <w:rPr>
                <w:lang w:eastAsia="ar-SA"/>
              </w:rPr>
            </w:pPr>
          </w:p>
        </w:tc>
        <w:tc>
          <w:tcPr>
            <w:tcW w:w="4108" w:type="dxa"/>
          </w:tcPr>
          <w:p w:rsidR="00E950DB" w:rsidRDefault="00E950DB" w:rsidP="00AD05FE">
            <w:pPr>
              <w:ind w:firstLine="221"/>
              <w:jc w:val="center"/>
            </w:pPr>
            <w:r>
              <w:rPr>
                <w:sz w:val="22"/>
              </w:rPr>
              <w:t xml:space="preserve">452492, д. </w:t>
            </w:r>
            <w:proofErr w:type="spellStart"/>
            <w:r>
              <w:rPr>
                <w:sz w:val="22"/>
              </w:rPr>
              <w:t>Чулпан</w:t>
            </w:r>
            <w:proofErr w:type="spellEnd"/>
            <w:r>
              <w:rPr>
                <w:sz w:val="22"/>
              </w:rPr>
              <w:t>,</w:t>
            </w:r>
          </w:p>
          <w:p w:rsidR="00E950DB" w:rsidRDefault="00E950DB" w:rsidP="00AD05FE">
            <w:pPr>
              <w:ind w:firstLine="221"/>
              <w:jc w:val="center"/>
            </w:pPr>
            <w:r>
              <w:rPr>
                <w:sz w:val="22"/>
              </w:rPr>
              <w:t>ул. Зелёная, д. 13</w:t>
            </w:r>
          </w:p>
          <w:p w:rsidR="00E950DB" w:rsidRPr="00EE5F38" w:rsidRDefault="00E950DB" w:rsidP="00AD05FE">
            <w:pPr>
              <w:suppressAutoHyphens/>
              <w:ind w:left="-20" w:firstLine="221"/>
              <w:jc w:val="center"/>
              <w:rPr>
                <w:lang w:eastAsia="ar-SA"/>
              </w:rPr>
            </w:pPr>
            <w:r w:rsidRPr="00EE5F38">
              <w:rPr>
                <w:sz w:val="22"/>
                <w:lang w:val="be-BY"/>
              </w:rPr>
              <w:t>тел. (34777) 2-88-22, 2-88-52</w:t>
            </w:r>
          </w:p>
        </w:tc>
      </w:tr>
      <w:tr w:rsidR="00E950DB" w:rsidTr="00AD05FE">
        <w:trPr>
          <w:cantSplit/>
          <w:trHeight w:val="97"/>
        </w:trPr>
        <w:tc>
          <w:tcPr>
            <w:tcW w:w="41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950DB" w:rsidRDefault="00E950DB" w:rsidP="00AD05FE">
            <w:pPr>
              <w:suppressAutoHyphens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950DB" w:rsidRDefault="00E950DB" w:rsidP="00AD05FE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950DB" w:rsidRDefault="00E950DB" w:rsidP="00AD05FE">
            <w:pPr>
              <w:suppressAutoHyphens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D05FE" w:rsidRDefault="00AD05FE" w:rsidP="00847F29">
      <w:pPr>
        <w:pStyle w:val="33"/>
        <w:keepNext/>
        <w:spacing w:after="0"/>
        <w:jc w:val="center"/>
        <w:outlineLvl w:val="0"/>
        <w:rPr>
          <w:sz w:val="28"/>
          <w:szCs w:val="28"/>
          <w:lang w:val="ba-RU"/>
        </w:rPr>
      </w:pPr>
    </w:p>
    <w:p w:rsidR="006E0B40" w:rsidRPr="00E950DB" w:rsidRDefault="00BE2412" w:rsidP="001535D6">
      <w:pPr>
        <w:pStyle w:val="33"/>
        <w:keepNext/>
        <w:spacing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Двенадцатого заседания </w:t>
      </w:r>
      <w:r w:rsidR="00E950DB" w:rsidRPr="00E950DB">
        <w:rPr>
          <w:sz w:val="28"/>
          <w:szCs w:val="28"/>
        </w:rPr>
        <w:t>двадцать восьмого</w:t>
      </w:r>
      <w:r w:rsidR="006E0B40" w:rsidRPr="00E950DB">
        <w:rPr>
          <w:sz w:val="28"/>
          <w:szCs w:val="28"/>
        </w:rPr>
        <w:t xml:space="preserve"> созыва</w:t>
      </w:r>
    </w:p>
    <w:p w:rsidR="00BE2412" w:rsidRDefault="00BE2412" w:rsidP="001535D6">
      <w:pPr>
        <w:ind w:right="-993"/>
        <w:rPr>
          <w:sz w:val="28"/>
          <w:lang w:val="ba-RU"/>
        </w:rPr>
      </w:pPr>
    </w:p>
    <w:p w:rsidR="006E0B40" w:rsidRPr="00E950DB" w:rsidRDefault="006E0B40" w:rsidP="001535D6">
      <w:pPr>
        <w:ind w:right="-993"/>
        <w:rPr>
          <w:sz w:val="28"/>
          <w:szCs w:val="28"/>
        </w:rPr>
      </w:pPr>
      <w:r w:rsidRPr="00E950DB">
        <w:rPr>
          <w:sz w:val="28"/>
        </w:rPr>
        <w:t xml:space="preserve">                                                           РЕШЕНИЕ </w:t>
      </w:r>
    </w:p>
    <w:p w:rsidR="006E0B40" w:rsidRPr="00BE2412" w:rsidRDefault="00BE2412" w:rsidP="001535D6">
      <w:pPr>
        <w:pStyle w:val="31"/>
        <w:rPr>
          <w:b/>
          <w:lang w:val="ba-RU"/>
        </w:rPr>
      </w:pPr>
      <w:r>
        <w:t>«</w:t>
      </w:r>
      <w:r w:rsidR="001C36B6">
        <w:rPr>
          <w:lang w:val="ba-RU"/>
        </w:rPr>
        <w:t>19</w:t>
      </w:r>
      <w:r w:rsidR="00E950DB" w:rsidRPr="00E950DB">
        <w:t>»</w:t>
      </w:r>
      <w:r>
        <w:rPr>
          <w:lang w:val="ba-RU"/>
        </w:rPr>
        <w:t xml:space="preserve"> июня</w:t>
      </w:r>
      <w:r w:rsidR="00E950DB" w:rsidRPr="00E950DB">
        <w:t xml:space="preserve">  2020</w:t>
      </w:r>
      <w:r w:rsidR="006E0B40" w:rsidRPr="00E950DB">
        <w:t xml:space="preserve"> года № </w:t>
      </w:r>
      <w:r w:rsidR="00C60226">
        <w:rPr>
          <w:lang w:val="ba-RU"/>
        </w:rPr>
        <w:t>48</w:t>
      </w:r>
    </w:p>
    <w:p w:rsidR="009477F5" w:rsidRPr="00E950DB" w:rsidRDefault="009477F5" w:rsidP="001535D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0BAF" w:rsidRPr="00E950DB" w:rsidRDefault="007B0BAF" w:rsidP="001535D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50D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="00E950DB" w:rsidRPr="00E950DB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Pr="00E950DB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</w:t>
      </w:r>
    </w:p>
    <w:p w:rsidR="009477F5" w:rsidRPr="009477F5" w:rsidRDefault="00AD05FE" w:rsidP="001535D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Башкортостан от 29 ноября 2019</w:t>
      </w:r>
      <w:r w:rsidR="007B0BAF" w:rsidRPr="00E950DB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="007B0BAF" w:rsidRPr="00E950D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477F5" w:rsidRPr="00E950DB">
        <w:rPr>
          <w:rFonts w:ascii="Times New Roman" w:hAnsi="Times New Roman" w:cs="Times New Roman"/>
          <w:b w:val="0"/>
          <w:sz w:val="28"/>
          <w:szCs w:val="28"/>
        </w:rPr>
        <w:t>Об установлении</w:t>
      </w:r>
      <w:r w:rsidR="009477F5" w:rsidRPr="009477F5">
        <w:rPr>
          <w:rFonts w:ascii="Times New Roman" w:hAnsi="Times New Roman" w:cs="Times New Roman"/>
          <w:b w:val="0"/>
          <w:sz w:val="28"/>
          <w:szCs w:val="28"/>
        </w:rPr>
        <w:t xml:space="preserve"> налога на имущество физических лиц</w:t>
      </w:r>
      <w:r w:rsidR="007B0BA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B0BAF" w:rsidRDefault="007B0BAF" w:rsidP="001535D6">
      <w:pPr>
        <w:rPr>
          <w:color w:val="000000"/>
          <w:sz w:val="28"/>
          <w:szCs w:val="28"/>
        </w:rPr>
      </w:pPr>
    </w:p>
    <w:p w:rsidR="00AD05FE" w:rsidRPr="001F2C8E" w:rsidRDefault="00AD05FE" w:rsidP="009477F5">
      <w:pPr>
        <w:spacing w:line="317" w:lineRule="exact"/>
        <w:rPr>
          <w:color w:val="000000"/>
          <w:sz w:val="28"/>
          <w:szCs w:val="28"/>
        </w:rPr>
      </w:pPr>
    </w:p>
    <w:p w:rsidR="001750DC" w:rsidRPr="00E950DB" w:rsidRDefault="001750DC" w:rsidP="001535D6">
      <w:pPr>
        <w:ind w:firstLine="708"/>
        <w:jc w:val="both"/>
        <w:rPr>
          <w:sz w:val="28"/>
          <w:szCs w:val="28"/>
        </w:rPr>
      </w:pPr>
      <w:r w:rsidRPr="00CC2683">
        <w:rPr>
          <w:color w:val="000000"/>
          <w:sz w:val="28"/>
          <w:szCs w:val="28"/>
        </w:rPr>
        <w:t xml:space="preserve">В соответствии с Федеральными законами от 6 октября 2003 года </w:t>
      </w:r>
      <w:r w:rsidR="00770D29">
        <w:rPr>
          <w:color w:val="000000"/>
          <w:sz w:val="28"/>
          <w:szCs w:val="28"/>
        </w:rPr>
        <w:t xml:space="preserve">                </w:t>
      </w:r>
      <w:proofErr w:type="gramStart"/>
      <w:r w:rsidRPr="00CC2683">
        <w:rPr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AD05FE">
        <w:rPr>
          <w:color w:val="000000"/>
          <w:sz w:val="28"/>
          <w:szCs w:val="28"/>
        </w:rPr>
        <w:t xml:space="preserve"> от 4 октября 2014 года №284-ФЗ «О внесении изменений в статьи 12 и 85 части первой и часть вторую Налогового кодекса Российской Федерации «О налогах на имущество физических лиц» и главой 32 части второй Налогового кодекса</w:t>
      </w:r>
      <w:r w:rsidRPr="00CC2683">
        <w:rPr>
          <w:color w:val="000000"/>
          <w:sz w:val="28"/>
          <w:szCs w:val="28"/>
        </w:rPr>
        <w:t xml:space="preserve"> Российской Федерации</w:t>
      </w:r>
      <w:r w:rsidR="005A75C4">
        <w:rPr>
          <w:color w:val="000000"/>
          <w:sz w:val="28"/>
          <w:szCs w:val="28"/>
        </w:rPr>
        <w:t>,</w:t>
      </w:r>
      <w:r w:rsidR="00AD05FE">
        <w:rPr>
          <w:color w:val="000000"/>
          <w:sz w:val="28"/>
          <w:szCs w:val="28"/>
        </w:rPr>
        <w:t xml:space="preserve"> Законом Республики Башкортостан от 30 октября 2014 года №142-з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 налогообложения», руководствуясь подпунктом 2 пункт 1 статьи 3 главы 2 Устава сельского поселения </w:t>
      </w:r>
      <w:r w:rsidR="005A75C4">
        <w:rPr>
          <w:color w:val="000000"/>
          <w:sz w:val="28"/>
          <w:szCs w:val="28"/>
        </w:rPr>
        <w:t xml:space="preserve"> </w:t>
      </w:r>
      <w:proofErr w:type="spellStart"/>
      <w:r w:rsidR="00E950DB" w:rsidRPr="00E950DB">
        <w:rPr>
          <w:color w:val="000000"/>
          <w:sz w:val="28"/>
          <w:szCs w:val="28"/>
        </w:rPr>
        <w:t>Янгантауский</w:t>
      </w:r>
      <w:proofErr w:type="spellEnd"/>
      <w:r w:rsidRPr="00E950DB">
        <w:rPr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Pr="00E950DB">
        <w:rPr>
          <w:color w:val="000000"/>
          <w:sz w:val="28"/>
          <w:szCs w:val="28"/>
        </w:rPr>
        <w:t>Салаватский</w:t>
      </w:r>
      <w:proofErr w:type="spellEnd"/>
      <w:r w:rsidRPr="00E950DB">
        <w:rPr>
          <w:color w:val="000000"/>
          <w:sz w:val="28"/>
          <w:szCs w:val="28"/>
        </w:rPr>
        <w:t xml:space="preserve"> район Республики Башкортостан</w:t>
      </w:r>
      <w:r w:rsidR="005A75C4">
        <w:rPr>
          <w:color w:val="000000"/>
          <w:sz w:val="28"/>
          <w:szCs w:val="28"/>
        </w:rPr>
        <w:t xml:space="preserve"> Совет сельского поселения</w:t>
      </w:r>
      <w:r w:rsidR="005A75C4" w:rsidRPr="00CC2683">
        <w:rPr>
          <w:color w:val="000000"/>
          <w:sz w:val="28"/>
          <w:szCs w:val="28"/>
        </w:rPr>
        <w:t xml:space="preserve"> </w:t>
      </w:r>
      <w:proofErr w:type="spellStart"/>
      <w:r w:rsidR="005A75C4" w:rsidRPr="00E950DB">
        <w:rPr>
          <w:color w:val="000000"/>
          <w:sz w:val="28"/>
          <w:szCs w:val="28"/>
        </w:rPr>
        <w:t>Янгантауский</w:t>
      </w:r>
      <w:proofErr w:type="spellEnd"/>
      <w:r w:rsidR="005A75C4" w:rsidRPr="00E950DB">
        <w:rPr>
          <w:color w:val="000000"/>
          <w:sz w:val="28"/>
          <w:szCs w:val="28"/>
        </w:rPr>
        <w:t xml:space="preserve">  сельсовет муниципального района</w:t>
      </w:r>
      <w:proofErr w:type="gramEnd"/>
      <w:r w:rsidR="005A75C4" w:rsidRPr="00E950DB">
        <w:rPr>
          <w:color w:val="000000"/>
          <w:sz w:val="28"/>
          <w:szCs w:val="28"/>
        </w:rPr>
        <w:t xml:space="preserve"> </w:t>
      </w:r>
      <w:proofErr w:type="spellStart"/>
      <w:r w:rsidR="005A75C4" w:rsidRPr="00E950DB">
        <w:rPr>
          <w:color w:val="000000"/>
          <w:sz w:val="28"/>
          <w:szCs w:val="28"/>
        </w:rPr>
        <w:t>Салаватский</w:t>
      </w:r>
      <w:proofErr w:type="spellEnd"/>
      <w:r w:rsidR="005A75C4" w:rsidRPr="00E950DB">
        <w:rPr>
          <w:color w:val="000000"/>
          <w:sz w:val="28"/>
          <w:szCs w:val="28"/>
        </w:rPr>
        <w:t xml:space="preserve"> район Республики Башкортостан</w:t>
      </w:r>
    </w:p>
    <w:p w:rsidR="001750DC" w:rsidRPr="00E950DB" w:rsidRDefault="001750DC" w:rsidP="001535D6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950DB"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AD05FE" w:rsidRDefault="001750DC" w:rsidP="001535D6">
      <w:pPr>
        <w:ind w:firstLine="708"/>
        <w:jc w:val="both"/>
        <w:rPr>
          <w:sz w:val="28"/>
          <w:szCs w:val="28"/>
        </w:rPr>
      </w:pPr>
      <w:r w:rsidRPr="00E950DB">
        <w:rPr>
          <w:sz w:val="28"/>
          <w:szCs w:val="28"/>
        </w:rPr>
        <w:t>1. </w:t>
      </w:r>
      <w:r w:rsidR="007B0BAF" w:rsidRPr="00E950DB">
        <w:rPr>
          <w:sz w:val="28"/>
          <w:szCs w:val="28"/>
        </w:rPr>
        <w:t xml:space="preserve">Внести </w:t>
      </w:r>
      <w:r w:rsidR="00AD05FE">
        <w:rPr>
          <w:sz w:val="28"/>
          <w:szCs w:val="28"/>
        </w:rPr>
        <w:t xml:space="preserve">изменения в подпункт 2.1 пункта 2 решения Совета сельского поселения </w:t>
      </w:r>
      <w:proofErr w:type="spellStart"/>
      <w:r w:rsidR="00AD05FE">
        <w:rPr>
          <w:sz w:val="28"/>
          <w:szCs w:val="28"/>
        </w:rPr>
        <w:t>Янгантауский</w:t>
      </w:r>
      <w:proofErr w:type="spellEnd"/>
      <w:r w:rsidR="00AD05FE">
        <w:rPr>
          <w:sz w:val="28"/>
          <w:szCs w:val="28"/>
        </w:rPr>
        <w:t xml:space="preserve"> сельсовет муниципального района </w:t>
      </w:r>
      <w:proofErr w:type="spellStart"/>
      <w:r w:rsidR="00AD05FE">
        <w:rPr>
          <w:sz w:val="28"/>
          <w:szCs w:val="28"/>
        </w:rPr>
        <w:t>Салаватский</w:t>
      </w:r>
      <w:proofErr w:type="spellEnd"/>
      <w:r w:rsidR="00AD05FE">
        <w:rPr>
          <w:sz w:val="28"/>
          <w:szCs w:val="28"/>
        </w:rPr>
        <w:t xml:space="preserve"> район Республики Башкортостан от 29.11.2019 № 25 «Об установлении налога на имущество физических лиц», изложив его в следующей редакции:</w:t>
      </w:r>
    </w:p>
    <w:p w:rsidR="00AD05FE" w:rsidRDefault="00AD05FE" w:rsidP="001535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следующие налоговые ставки по налогу:</w:t>
      </w:r>
    </w:p>
    <w:p w:rsidR="00AD05FE" w:rsidRDefault="00AD05FE" w:rsidP="001535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 0,1 процента в отношении:</w:t>
      </w:r>
    </w:p>
    <w:p w:rsidR="00AD05FE" w:rsidRDefault="00AD05FE" w:rsidP="001535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35D6">
        <w:rPr>
          <w:sz w:val="28"/>
          <w:szCs w:val="28"/>
        </w:rPr>
        <w:t xml:space="preserve"> </w:t>
      </w:r>
      <w:r>
        <w:rPr>
          <w:sz w:val="28"/>
          <w:szCs w:val="28"/>
        </w:rPr>
        <w:t>жилых домов, частей жилых домов, квартир, частей квартир, комнат;</w:t>
      </w:r>
    </w:p>
    <w:p w:rsidR="00AD05FE" w:rsidRDefault="001535D6" w:rsidP="00153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7F29">
        <w:rPr>
          <w:sz w:val="28"/>
          <w:szCs w:val="28"/>
        </w:rPr>
        <w:t xml:space="preserve">объектов </w:t>
      </w:r>
      <w:r w:rsidR="00AD05FE">
        <w:rPr>
          <w:sz w:val="28"/>
          <w:szCs w:val="28"/>
        </w:rPr>
        <w:t>незавершенного строительства в случае, если проектируемым назначением таких объектов является жилой дом;</w:t>
      </w:r>
    </w:p>
    <w:p w:rsidR="00BD40F8" w:rsidRDefault="00AD05FE" w:rsidP="001535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22515">
        <w:rPr>
          <w:sz w:val="28"/>
          <w:szCs w:val="28"/>
        </w:rPr>
        <w:t>единых недвижимых</w:t>
      </w:r>
      <w:r w:rsidR="00BD40F8">
        <w:rPr>
          <w:sz w:val="28"/>
          <w:szCs w:val="28"/>
        </w:rPr>
        <w:t xml:space="preserve"> комплексов, в состав которых входит хотя бы один жилой дом;</w:t>
      </w:r>
    </w:p>
    <w:p w:rsidR="00BD40F8" w:rsidRDefault="00BD40F8" w:rsidP="001535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 – мест, в том числе </w:t>
      </w: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а объектах налогообложения, указанных в подпункте 2.2 настоящего пункта;</w:t>
      </w:r>
    </w:p>
    <w:p w:rsidR="005E61FE" w:rsidRDefault="00BD40F8" w:rsidP="001535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хозяйственных строений или сооружений, площадь каждого из</w:t>
      </w:r>
      <w:r w:rsidR="005E61FE">
        <w:rPr>
          <w:sz w:val="28"/>
          <w:szCs w:val="28"/>
        </w:rPr>
        <w:t xml:space="preserve"> которых не превышает 50 квадратных метров и которые расположены на земельных участках, предоставленных для ведения личного подсобного хозяй</w:t>
      </w:r>
      <w:r w:rsidR="001535D6">
        <w:rPr>
          <w:sz w:val="28"/>
          <w:szCs w:val="28"/>
        </w:rPr>
        <w:t>ст</w:t>
      </w:r>
      <w:r w:rsidR="005E61FE">
        <w:rPr>
          <w:sz w:val="28"/>
          <w:szCs w:val="28"/>
        </w:rPr>
        <w:t>ва, огородничества, садоводства или индивидуального жилищного строительства,</w:t>
      </w:r>
    </w:p>
    <w:p w:rsidR="005E61FE" w:rsidRDefault="005E61FE" w:rsidP="001535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Изменения, изложенные в данном решении, распространяются на правоотношения, </w:t>
      </w:r>
      <w:r w:rsidR="001535D6">
        <w:rPr>
          <w:sz w:val="28"/>
          <w:szCs w:val="28"/>
        </w:rPr>
        <w:t>в</w:t>
      </w:r>
      <w:r>
        <w:rPr>
          <w:sz w:val="28"/>
          <w:szCs w:val="28"/>
        </w:rPr>
        <w:t>озникшие с 1 января 2020 года.</w:t>
      </w:r>
    </w:p>
    <w:p w:rsidR="006E0B40" w:rsidRPr="006E0B40" w:rsidRDefault="005E61FE" w:rsidP="001535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7561F" w:rsidRPr="006E0B40">
        <w:rPr>
          <w:bCs/>
          <w:sz w:val="28"/>
          <w:szCs w:val="28"/>
        </w:rPr>
        <w:t xml:space="preserve">Настоящее решение </w:t>
      </w:r>
      <w:r>
        <w:rPr>
          <w:bCs/>
          <w:sz w:val="28"/>
          <w:szCs w:val="28"/>
        </w:rPr>
        <w:t>подлежит обнародованию</w:t>
      </w:r>
      <w:r w:rsidR="00847F29">
        <w:rPr>
          <w:bCs/>
          <w:sz w:val="28"/>
          <w:szCs w:val="28"/>
        </w:rPr>
        <w:t xml:space="preserve"> на </w:t>
      </w:r>
      <w:r w:rsidR="00D7561F" w:rsidRPr="006E0B40">
        <w:rPr>
          <w:bCs/>
          <w:sz w:val="28"/>
          <w:szCs w:val="28"/>
        </w:rPr>
        <w:t>информационном с</w:t>
      </w:r>
      <w:r w:rsidR="00D7561F" w:rsidRPr="00E950DB">
        <w:rPr>
          <w:bCs/>
          <w:sz w:val="28"/>
          <w:szCs w:val="28"/>
        </w:rPr>
        <w:t xml:space="preserve">тенде в Администрации сельского поселения </w:t>
      </w:r>
      <w:proofErr w:type="spellStart"/>
      <w:r w:rsidR="00E950DB" w:rsidRPr="00E950DB">
        <w:rPr>
          <w:bCs/>
          <w:sz w:val="28"/>
          <w:szCs w:val="28"/>
        </w:rPr>
        <w:t>Янгантауский</w:t>
      </w:r>
      <w:proofErr w:type="spellEnd"/>
      <w:r w:rsidR="00D7561F" w:rsidRPr="00E950DB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E950DB" w:rsidRPr="00E950DB">
        <w:rPr>
          <w:sz w:val="28"/>
          <w:szCs w:val="28"/>
        </w:rPr>
        <w:t xml:space="preserve">д. </w:t>
      </w:r>
      <w:proofErr w:type="spellStart"/>
      <w:r w:rsidR="00E950DB" w:rsidRPr="00E950DB">
        <w:rPr>
          <w:sz w:val="28"/>
          <w:szCs w:val="28"/>
        </w:rPr>
        <w:t>Чулпан</w:t>
      </w:r>
      <w:proofErr w:type="spellEnd"/>
      <w:r w:rsidR="00E950DB" w:rsidRPr="00E950DB">
        <w:rPr>
          <w:sz w:val="28"/>
          <w:szCs w:val="28"/>
        </w:rPr>
        <w:t>, ул</w:t>
      </w:r>
      <w:proofErr w:type="gramStart"/>
      <w:r w:rsidR="00E950DB" w:rsidRPr="00E950DB">
        <w:rPr>
          <w:sz w:val="28"/>
          <w:szCs w:val="28"/>
        </w:rPr>
        <w:t>.З</w:t>
      </w:r>
      <w:proofErr w:type="gramEnd"/>
      <w:r w:rsidR="00E950DB" w:rsidRPr="00E950DB">
        <w:rPr>
          <w:sz w:val="28"/>
          <w:szCs w:val="28"/>
        </w:rPr>
        <w:t>еленая, д. 13</w:t>
      </w:r>
      <w:r w:rsidR="006E0B40" w:rsidRPr="00E950DB">
        <w:rPr>
          <w:sz w:val="28"/>
          <w:szCs w:val="28"/>
        </w:rPr>
        <w:t xml:space="preserve">, на официальном сайте Администрации сельского поселения </w:t>
      </w:r>
      <w:proofErr w:type="spellStart"/>
      <w:r w:rsidR="00E950DB" w:rsidRPr="00E950DB">
        <w:rPr>
          <w:sz w:val="28"/>
          <w:szCs w:val="28"/>
        </w:rPr>
        <w:t>Янгантауский</w:t>
      </w:r>
      <w:proofErr w:type="spellEnd"/>
      <w:r w:rsidR="006E0B40" w:rsidRPr="00E950DB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hyperlink w:history="1">
        <w:r w:rsidR="00E950DB" w:rsidRPr="00E950DB">
          <w:rPr>
            <w:sz w:val="28"/>
            <w:szCs w:val="28"/>
            <w:u w:val="single"/>
          </w:rPr>
          <w:t>http://Янгантауский РФ</w:t>
        </w:r>
      </w:hyperlink>
    </w:p>
    <w:p w:rsidR="00163AC2" w:rsidRDefault="00847F29" w:rsidP="001535D6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7561F" w:rsidRPr="00E950DB">
        <w:rPr>
          <w:bCs/>
          <w:sz w:val="28"/>
          <w:szCs w:val="28"/>
        </w:rPr>
        <w:t xml:space="preserve">. Контроль исполнения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="00E950DB" w:rsidRPr="00E950DB">
        <w:rPr>
          <w:bCs/>
          <w:sz w:val="28"/>
          <w:szCs w:val="28"/>
        </w:rPr>
        <w:t>Янгантауский</w:t>
      </w:r>
      <w:proofErr w:type="spellEnd"/>
      <w:r w:rsidR="00D7561F" w:rsidRPr="00E950DB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F2C8E" w:rsidRDefault="001F2C8E" w:rsidP="001535D6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1F2C8E" w:rsidRDefault="006E0B40" w:rsidP="001535D6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ab/>
      </w:r>
    </w:p>
    <w:p w:rsidR="006E0B40" w:rsidRPr="007A293A" w:rsidRDefault="006E0B40" w:rsidP="001535D6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</w:p>
    <w:p w:rsidR="001750DC" w:rsidRPr="000771F9" w:rsidRDefault="00712FE2" w:rsidP="001535D6">
      <w:pPr>
        <w:pStyle w:val="31"/>
        <w:ind w:firstLine="0"/>
        <w:jc w:val="left"/>
        <w:rPr>
          <w:b/>
        </w:rPr>
      </w:pPr>
      <w:r w:rsidRPr="001F2C8E">
        <w:rPr>
          <w:bCs/>
        </w:rPr>
        <w:t xml:space="preserve">Глава сельского поселения                                       </w:t>
      </w:r>
      <w:r w:rsidR="006E0B40">
        <w:rPr>
          <w:bCs/>
        </w:rPr>
        <w:t xml:space="preserve">      </w:t>
      </w:r>
      <w:r w:rsidRPr="001F2C8E">
        <w:rPr>
          <w:bCs/>
        </w:rPr>
        <w:t xml:space="preserve"> </w:t>
      </w:r>
      <w:r w:rsidR="00E950DB">
        <w:rPr>
          <w:bCs/>
        </w:rPr>
        <w:t xml:space="preserve">    Р.Р. </w:t>
      </w:r>
      <w:proofErr w:type="spellStart"/>
      <w:r w:rsidR="00E950DB">
        <w:rPr>
          <w:bCs/>
        </w:rPr>
        <w:t>Ахметшин</w:t>
      </w:r>
      <w:proofErr w:type="spellEnd"/>
    </w:p>
    <w:sectPr w:rsidR="001750DC" w:rsidRPr="000771F9" w:rsidSect="001C36B6">
      <w:footerReference w:type="default" r:id="rId8"/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577" w:rsidRDefault="00DE4577" w:rsidP="001C36B6">
      <w:r>
        <w:separator/>
      </w:r>
    </w:p>
  </w:endnote>
  <w:endnote w:type="continuationSeparator" w:id="0">
    <w:p w:rsidR="00DE4577" w:rsidRDefault="00DE4577" w:rsidP="001C3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49626"/>
      <w:docPartObj>
        <w:docPartGallery w:val="Page Numbers (Bottom of Page)"/>
        <w:docPartUnique/>
      </w:docPartObj>
    </w:sdtPr>
    <w:sdtContent>
      <w:p w:rsidR="00AD05FE" w:rsidRDefault="00D50B02">
        <w:pPr>
          <w:pStyle w:val="af2"/>
          <w:jc w:val="center"/>
        </w:pPr>
        <w:fldSimple w:instr=" PAGE   \* MERGEFORMAT ">
          <w:r w:rsidR="00C60226">
            <w:rPr>
              <w:noProof/>
            </w:rPr>
            <w:t>1</w:t>
          </w:r>
        </w:fldSimple>
      </w:p>
    </w:sdtContent>
  </w:sdt>
  <w:p w:rsidR="00AD05FE" w:rsidRDefault="00AD05F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577" w:rsidRDefault="00DE4577" w:rsidP="001C36B6">
      <w:r>
        <w:separator/>
      </w:r>
    </w:p>
  </w:footnote>
  <w:footnote w:type="continuationSeparator" w:id="0">
    <w:p w:rsidR="00DE4577" w:rsidRDefault="00DE4577" w:rsidP="001C3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E5898"/>
    <w:rsid w:val="0001793A"/>
    <w:rsid w:val="00022DAE"/>
    <w:rsid w:val="00027BE4"/>
    <w:rsid w:val="00045230"/>
    <w:rsid w:val="000751FE"/>
    <w:rsid w:val="000B4911"/>
    <w:rsid w:val="000D34AF"/>
    <w:rsid w:val="000E122E"/>
    <w:rsid w:val="000F05F4"/>
    <w:rsid w:val="000F4162"/>
    <w:rsid w:val="000F6D2F"/>
    <w:rsid w:val="00133AC7"/>
    <w:rsid w:val="00143488"/>
    <w:rsid w:val="001535D6"/>
    <w:rsid w:val="001633B2"/>
    <w:rsid w:val="00163AC2"/>
    <w:rsid w:val="00171585"/>
    <w:rsid w:val="001750DC"/>
    <w:rsid w:val="001751D0"/>
    <w:rsid w:val="00177E48"/>
    <w:rsid w:val="001A5D82"/>
    <w:rsid w:val="001C19BA"/>
    <w:rsid w:val="001C36B6"/>
    <w:rsid w:val="001D155F"/>
    <w:rsid w:val="001E40C3"/>
    <w:rsid w:val="001E5C3A"/>
    <w:rsid w:val="001F0C7D"/>
    <w:rsid w:val="001F2C8E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57B98"/>
    <w:rsid w:val="00273368"/>
    <w:rsid w:val="00277FE4"/>
    <w:rsid w:val="00290496"/>
    <w:rsid w:val="002A136E"/>
    <w:rsid w:val="002A614A"/>
    <w:rsid w:val="002A71EF"/>
    <w:rsid w:val="002B0213"/>
    <w:rsid w:val="002C0F11"/>
    <w:rsid w:val="002C2077"/>
    <w:rsid w:val="002C7702"/>
    <w:rsid w:val="0030027D"/>
    <w:rsid w:val="0030606A"/>
    <w:rsid w:val="0036104A"/>
    <w:rsid w:val="00362808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F3A14"/>
    <w:rsid w:val="003F596F"/>
    <w:rsid w:val="003F72B9"/>
    <w:rsid w:val="004003EB"/>
    <w:rsid w:val="004133F2"/>
    <w:rsid w:val="00414EE9"/>
    <w:rsid w:val="00422515"/>
    <w:rsid w:val="00422728"/>
    <w:rsid w:val="004713EE"/>
    <w:rsid w:val="00483A23"/>
    <w:rsid w:val="00491718"/>
    <w:rsid w:val="00493027"/>
    <w:rsid w:val="00493C04"/>
    <w:rsid w:val="004A1B95"/>
    <w:rsid w:val="004C7B7D"/>
    <w:rsid w:val="004D04A3"/>
    <w:rsid w:val="004D1ED7"/>
    <w:rsid w:val="004D52C2"/>
    <w:rsid w:val="005104D8"/>
    <w:rsid w:val="00513CD5"/>
    <w:rsid w:val="005224B4"/>
    <w:rsid w:val="00522620"/>
    <w:rsid w:val="0053322E"/>
    <w:rsid w:val="005355E9"/>
    <w:rsid w:val="00535A1B"/>
    <w:rsid w:val="0054137A"/>
    <w:rsid w:val="005556F8"/>
    <w:rsid w:val="0056272C"/>
    <w:rsid w:val="005854AF"/>
    <w:rsid w:val="00585841"/>
    <w:rsid w:val="00594F08"/>
    <w:rsid w:val="005A75C4"/>
    <w:rsid w:val="005D2A70"/>
    <w:rsid w:val="005E61FE"/>
    <w:rsid w:val="005F011A"/>
    <w:rsid w:val="005F6B2F"/>
    <w:rsid w:val="0060393A"/>
    <w:rsid w:val="00606C83"/>
    <w:rsid w:val="00624500"/>
    <w:rsid w:val="00652DF9"/>
    <w:rsid w:val="00655F01"/>
    <w:rsid w:val="00662AB9"/>
    <w:rsid w:val="00663C4D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0B40"/>
    <w:rsid w:val="006E63E5"/>
    <w:rsid w:val="0070267C"/>
    <w:rsid w:val="00712FE2"/>
    <w:rsid w:val="00723F9D"/>
    <w:rsid w:val="00727BF6"/>
    <w:rsid w:val="007320E9"/>
    <w:rsid w:val="00735054"/>
    <w:rsid w:val="00742746"/>
    <w:rsid w:val="007502FA"/>
    <w:rsid w:val="007561E6"/>
    <w:rsid w:val="00761E1E"/>
    <w:rsid w:val="007625E3"/>
    <w:rsid w:val="00770D29"/>
    <w:rsid w:val="0077312D"/>
    <w:rsid w:val="00776024"/>
    <w:rsid w:val="007777BB"/>
    <w:rsid w:val="007832D1"/>
    <w:rsid w:val="007900E9"/>
    <w:rsid w:val="00791F91"/>
    <w:rsid w:val="007A0769"/>
    <w:rsid w:val="007B0BAF"/>
    <w:rsid w:val="007B1962"/>
    <w:rsid w:val="007C19C5"/>
    <w:rsid w:val="007C3980"/>
    <w:rsid w:val="007D516E"/>
    <w:rsid w:val="007D7B50"/>
    <w:rsid w:val="007F10E5"/>
    <w:rsid w:val="007F306C"/>
    <w:rsid w:val="00801118"/>
    <w:rsid w:val="00820E23"/>
    <w:rsid w:val="00825698"/>
    <w:rsid w:val="008302E7"/>
    <w:rsid w:val="00847F29"/>
    <w:rsid w:val="00857969"/>
    <w:rsid w:val="008642A4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477F5"/>
    <w:rsid w:val="009768B9"/>
    <w:rsid w:val="00976B79"/>
    <w:rsid w:val="00982CFB"/>
    <w:rsid w:val="00986908"/>
    <w:rsid w:val="009A1C5B"/>
    <w:rsid w:val="009B09E2"/>
    <w:rsid w:val="009B47D9"/>
    <w:rsid w:val="009B6375"/>
    <w:rsid w:val="009D54B5"/>
    <w:rsid w:val="009E42EB"/>
    <w:rsid w:val="009F2D26"/>
    <w:rsid w:val="00A05C40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979CC"/>
    <w:rsid w:val="00AA519A"/>
    <w:rsid w:val="00AD05FE"/>
    <w:rsid w:val="00AD600C"/>
    <w:rsid w:val="00AE3DFD"/>
    <w:rsid w:val="00B05E70"/>
    <w:rsid w:val="00B12276"/>
    <w:rsid w:val="00B21246"/>
    <w:rsid w:val="00B22567"/>
    <w:rsid w:val="00B243A3"/>
    <w:rsid w:val="00B327A4"/>
    <w:rsid w:val="00B54DE1"/>
    <w:rsid w:val="00B56DBB"/>
    <w:rsid w:val="00B62B8B"/>
    <w:rsid w:val="00B66184"/>
    <w:rsid w:val="00B71FC9"/>
    <w:rsid w:val="00B749F5"/>
    <w:rsid w:val="00B757D8"/>
    <w:rsid w:val="00B82F9B"/>
    <w:rsid w:val="00BA1B1B"/>
    <w:rsid w:val="00BA55FA"/>
    <w:rsid w:val="00BC62AC"/>
    <w:rsid w:val="00BD40F8"/>
    <w:rsid w:val="00BE2412"/>
    <w:rsid w:val="00C04CAD"/>
    <w:rsid w:val="00C271ED"/>
    <w:rsid w:val="00C407D8"/>
    <w:rsid w:val="00C4386F"/>
    <w:rsid w:val="00C4770C"/>
    <w:rsid w:val="00C60226"/>
    <w:rsid w:val="00C6360B"/>
    <w:rsid w:val="00C65636"/>
    <w:rsid w:val="00C66FFE"/>
    <w:rsid w:val="00C7668B"/>
    <w:rsid w:val="00C902E3"/>
    <w:rsid w:val="00C9192F"/>
    <w:rsid w:val="00CC64D7"/>
    <w:rsid w:val="00CF3BED"/>
    <w:rsid w:val="00CF64A2"/>
    <w:rsid w:val="00D31704"/>
    <w:rsid w:val="00D37BE1"/>
    <w:rsid w:val="00D50B02"/>
    <w:rsid w:val="00D67ACC"/>
    <w:rsid w:val="00D7561F"/>
    <w:rsid w:val="00D9426C"/>
    <w:rsid w:val="00DA3560"/>
    <w:rsid w:val="00DC0AC3"/>
    <w:rsid w:val="00DC435D"/>
    <w:rsid w:val="00DD2D62"/>
    <w:rsid w:val="00DD6727"/>
    <w:rsid w:val="00DE4577"/>
    <w:rsid w:val="00DE76AF"/>
    <w:rsid w:val="00DF5200"/>
    <w:rsid w:val="00E17187"/>
    <w:rsid w:val="00E17F93"/>
    <w:rsid w:val="00E362EA"/>
    <w:rsid w:val="00E365D9"/>
    <w:rsid w:val="00E3670F"/>
    <w:rsid w:val="00E42733"/>
    <w:rsid w:val="00E74FAD"/>
    <w:rsid w:val="00E83A91"/>
    <w:rsid w:val="00E84E33"/>
    <w:rsid w:val="00E950DB"/>
    <w:rsid w:val="00E96BFD"/>
    <w:rsid w:val="00E973FD"/>
    <w:rsid w:val="00EB430A"/>
    <w:rsid w:val="00EB5929"/>
    <w:rsid w:val="00EC3287"/>
    <w:rsid w:val="00EE4E84"/>
    <w:rsid w:val="00EF3BF0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950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3">
    <w:name w:val="Body Text 3"/>
    <w:basedOn w:val="a"/>
    <w:link w:val="34"/>
    <w:unhideWhenUsed/>
    <w:rsid w:val="002A71E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e">
    <w:name w:val="Основной текст_"/>
    <w:link w:val="11"/>
    <w:locked/>
    <w:rsid w:val="006E0B4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E0B40"/>
    <w:pPr>
      <w:shd w:val="clear" w:color="auto" w:fill="FFFFFF"/>
      <w:spacing w:after="240" w:line="370" w:lineRule="exact"/>
      <w:ind w:hanging="700"/>
      <w:jc w:val="right"/>
    </w:pPr>
    <w:rPr>
      <w:rFonts w:ascii="Calibri" w:eastAsia="Calibri" w:hAnsi="Calibri"/>
      <w:sz w:val="27"/>
      <w:szCs w:val="27"/>
    </w:rPr>
  </w:style>
  <w:style w:type="character" w:styleId="af">
    <w:name w:val="Hyperlink"/>
    <w:rsid w:val="006E0B40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E950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E950DB"/>
    <w:pPr>
      <w:spacing w:after="120" w:line="480" w:lineRule="auto"/>
      <w:ind w:left="283"/>
    </w:pPr>
    <w:rPr>
      <w:sz w:val="30"/>
      <w:szCs w:val="20"/>
    </w:rPr>
  </w:style>
  <w:style w:type="character" w:customStyle="1" w:styleId="20">
    <w:name w:val="Основной текст с отступом 2 Знак"/>
    <w:basedOn w:val="a0"/>
    <w:link w:val="2"/>
    <w:rsid w:val="00E950DB"/>
    <w:rPr>
      <w:rFonts w:ascii="Times New Roman" w:eastAsia="Times New Roman" w:hAnsi="Times New Roman"/>
      <w:sz w:val="30"/>
    </w:rPr>
  </w:style>
  <w:style w:type="paragraph" w:styleId="af0">
    <w:name w:val="header"/>
    <w:basedOn w:val="a"/>
    <w:link w:val="af1"/>
    <w:uiPriority w:val="99"/>
    <w:semiHidden/>
    <w:unhideWhenUsed/>
    <w:rsid w:val="001C36B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C36B6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C36B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36B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3" w:locked="1" w:semiHidden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e">
    <w:name w:val="Основной текст_"/>
    <w:link w:val="11"/>
    <w:locked/>
    <w:rsid w:val="006E0B4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E0B40"/>
    <w:pPr>
      <w:shd w:val="clear" w:color="auto" w:fill="FFFFFF"/>
      <w:spacing w:after="240" w:line="370" w:lineRule="exact"/>
      <w:ind w:hanging="700"/>
      <w:jc w:val="right"/>
    </w:pPr>
    <w:rPr>
      <w:rFonts w:ascii="Calibri" w:eastAsia="Calibri" w:hAnsi="Calibri"/>
      <w:sz w:val="27"/>
      <w:szCs w:val="27"/>
    </w:rPr>
  </w:style>
  <w:style w:type="character" w:styleId="af">
    <w:name w:val="Hyperlink"/>
    <w:rsid w:val="006E0B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w10</cp:lastModifiedBy>
  <cp:revision>15</cp:revision>
  <cp:lastPrinted>2020-07-22T06:49:00Z</cp:lastPrinted>
  <dcterms:created xsi:type="dcterms:W3CDTF">2020-05-22T04:46:00Z</dcterms:created>
  <dcterms:modified xsi:type="dcterms:W3CDTF">2020-07-22T06:51:00Z</dcterms:modified>
</cp:coreProperties>
</file>