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A1" w:rsidRPr="001D459C" w:rsidRDefault="00B85EA1" w:rsidP="00B85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ПРОТОКОЛ</w:t>
      </w:r>
    </w:p>
    <w:p w:rsidR="00B85EA1" w:rsidRPr="001D459C" w:rsidRDefault="00B85EA1" w:rsidP="00B85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ПУБЛИЧНЫХ СЛУШАНИЙ</w:t>
      </w:r>
    </w:p>
    <w:p w:rsidR="00B85EA1" w:rsidRPr="001D459C" w:rsidRDefault="00B85EA1" w:rsidP="00B85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проект</w:t>
      </w:r>
      <w:r w:rsidR="0083211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</w:t>
      </w:r>
      <w:r w:rsidR="006954FE" w:rsidRPr="001D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8071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«Изменений г</w:t>
      </w:r>
      <w:r w:rsidRPr="001D45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енеральн</w:t>
      </w:r>
      <w:r w:rsidR="008071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ого</w:t>
      </w:r>
      <w:r w:rsidRPr="001D45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план</w:t>
      </w:r>
      <w:r w:rsidR="008071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1D45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proofErr w:type="spellStart"/>
      <w:r w:rsidR="008969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Start"/>
      <w:r w:rsidR="008969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.Я</w:t>
      </w:r>
      <w:proofErr w:type="gramEnd"/>
      <w:r w:rsidR="008969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нгантау</w:t>
      </w:r>
      <w:proofErr w:type="spellEnd"/>
      <w:r w:rsidR="008969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D45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2857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ельского поселения </w:t>
      </w:r>
      <w:proofErr w:type="spellStart"/>
      <w:r w:rsidR="008969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Янгантауский</w:t>
      </w:r>
      <w:proofErr w:type="spellEnd"/>
      <w:r w:rsidRPr="001D45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сельсовет  </w:t>
      </w:r>
      <w:r w:rsidR="002857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муниципального района </w:t>
      </w:r>
      <w:proofErr w:type="spellStart"/>
      <w:r w:rsidR="002857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Салаватский</w:t>
      </w:r>
      <w:proofErr w:type="spellEnd"/>
      <w:r w:rsidRPr="001D45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 Республики Башкортостан</w:t>
      </w:r>
      <w:r w:rsidR="008071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</w:p>
    <w:p w:rsidR="00B85EA1" w:rsidRPr="001D459C" w:rsidRDefault="00B85EA1" w:rsidP="00B8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проведения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5CF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16.00 часов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публичных слушаний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администрации сельского поселения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находящегося  по адресу: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Зеленая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1</w:t>
      </w:r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5EA1" w:rsidRPr="00285791" w:rsidRDefault="00B85EA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Присутствуют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857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по проведению публичных слушаний утвержденная Постановлением главы администрации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proofErr w:type="gramStart"/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составе: </w:t>
      </w:r>
    </w:p>
    <w:p w:rsidR="00B85EA1" w:rsidRPr="00285791" w:rsidRDefault="00B85EA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– глава сельского поселения </w:t>
      </w:r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Гарипов М.М</w:t>
      </w:r>
    </w:p>
    <w:p w:rsidR="00B85EA1" w:rsidRPr="00285791" w:rsidRDefault="00B85EA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 </w:t>
      </w:r>
    </w:p>
    <w:p w:rsidR="00B85EA1" w:rsidRPr="00285791" w:rsidRDefault="0028579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управляющий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делами администрации сельского поселения </w:t>
      </w:r>
      <w:proofErr w:type="spellStart"/>
      <w:r w:rsidR="005014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Исламгулова</w:t>
      </w:r>
      <w:proofErr w:type="spellEnd"/>
      <w:r w:rsidR="0050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Л.Ш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EA1" w:rsidRPr="00285791" w:rsidRDefault="0028579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1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 – </w:t>
      </w:r>
      <w:r w:rsidR="008C74E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Абдуллина Л.Р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85EA1" w:rsidRPr="00285791" w:rsidRDefault="0028579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Инспектор ВУС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</w:t>
      </w:r>
      <w:proofErr w:type="spellStart"/>
      <w:r w:rsidR="008C74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Динисламова</w:t>
      </w:r>
      <w:proofErr w:type="spellEnd"/>
      <w:r w:rsidR="008C7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А.Х.</w:t>
      </w:r>
    </w:p>
    <w:p w:rsidR="00B85EA1" w:rsidRPr="00285791" w:rsidRDefault="00B85EA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депутат Совета сельского поселения </w:t>
      </w:r>
      <w:proofErr w:type="spellStart"/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Динисламов</w:t>
      </w:r>
      <w:proofErr w:type="spellEnd"/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B85EA1" w:rsidRPr="00285791" w:rsidRDefault="00B85EA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депутаты Совета сельского поселения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общественные комиссии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информирования общественности: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sz w:val="24"/>
          <w:szCs w:val="24"/>
          <w:lang w:eastAsia="ru-RU"/>
        </w:rPr>
        <w:t>Материалы</w:t>
      </w:r>
      <w:r w:rsidRPr="0028579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проекта </w:t>
      </w:r>
      <w:r w:rsidR="008071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="008071E6" w:rsidRPr="00807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г</w:t>
      </w:r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 плана  </w:t>
      </w:r>
      <w:proofErr w:type="spellStart"/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нгантау</w:t>
      </w:r>
      <w:proofErr w:type="spellEnd"/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муниципального района </w:t>
      </w:r>
      <w:proofErr w:type="spellStart"/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8071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="006954FE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размещены  на  сайте администрации сельского поселен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>ия</w:t>
      </w:r>
      <w:r w:rsidR="00285791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sz w:val="24"/>
          <w:szCs w:val="24"/>
          <w:lang w:eastAsia="ru-RU"/>
        </w:rPr>
        <w:t>Решение Совета сельского поселения  о  назначении публи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чных слушаний </w:t>
      </w:r>
      <w:proofErr w:type="gramStart"/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издано </w:t>
      </w:r>
      <w:r w:rsidR="008071E6">
        <w:rPr>
          <w:rFonts w:ascii="Times New Roman" w:hAnsi="Times New Roman" w:cs="Times New Roman"/>
          <w:sz w:val="24"/>
          <w:szCs w:val="24"/>
          <w:lang w:eastAsia="ru-RU"/>
        </w:rPr>
        <w:t>27</w:t>
      </w:r>
      <w:r w:rsidR="0050142F">
        <w:rPr>
          <w:rFonts w:ascii="Times New Roman" w:hAnsi="Times New Roman" w:cs="Times New Roman"/>
          <w:sz w:val="24"/>
          <w:szCs w:val="24"/>
          <w:lang w:eastAsia="ru-RU"/>
        </w:rPr>
        <w:t>.04.2015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года  опубликовано</w:t>
      </w:r>
      <w:proofErr w:type="gramEnd"/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 на сайте </w:t>
      </w:r>
      <w:r w:rsidRPr="00285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</w:t>
      </w:r>
      <w:r w:rsidR="00285791" w:rsidRPr="00285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285791">
        <w:rPr>
          <w:rFonts w:ascii="Times New Roman" w:hAnsi="Times New Roman" w:cs="Times New Roman"/>
          <w:sz w:val="24"/>
          <w:szCs w:val="24"/>
          <w:lang w:eastAsia="ru-RU"/>
        </w:rPr>
        <w:t>С материалами  проект</w:t>
      </w:r>
      <w:r w:rsidR="001D459C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="008071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="008071E6" w:rsidRPr="00807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г</w:t>
      </w:r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 плана  </w:t>
      </w:r>
      <w:proofErr w:type="spellStart"/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нгантау</w:t>
      </w:r>
      <w:proofErr w:type="spellEnd"/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муниципального района </w:t>
      </w:r>
      <w:proofErr w:type="spellStart"/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8071E6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8071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="008071E6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 все желающие ознакомились по адресу: 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РБ, </w:t>
      </w:r>
      <w:proofErr w:type="spellStart"/>
      <w:r w:rsidR="00285791">
        <w:rPr>
          <w:rFonts w:ascii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1834C8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1834C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354E">
        <w:rPr>
          <w:rFonts w:ascii="Times New Roman" w:hAnsi="Times New Roman" w:cs="Times New Roman"/>
          <w:sz w:val="24"/>
          <w:szCs w:val="24"/>
          <w:lang w:eastAsia="ru-RU"/>
        </w:rPr>
        <w:t>Ч</w:t>
      </w:r>
      <w:proofErr w:type="gramEnd"/>
      <w:r w:rsidR="00D5354E">
        <w:rPr>
          <w:rFonts w:ascii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, ул. </w:t>
      </w:r>
      <w:r w:rsidR="00D5354E">
        <w:rPr>
          <w:rFonts w:ascii="Times New Roman" w:hAnsi="Times New Roman" w:cs="Times New Roman"/>
          <w:sz w:val="24"/>
          <w:szCs w:val="24"/>
          <w:lang w:eastAsia="ru-RU"/>
        </w:rPr>
        <w:t>Зеленая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 дом 1</w:t>
      </w:r>
      <w:r w:rsidR="00D5354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 публичных слушаний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sz w:val="24"/>
          <w:szCs w:val="24"/>
          <w:lang w:eastAsia="ru-RU"/>
        </w:rPr>
        <w:t>Обсуждение  проект</w:t>
      </w:r>
      <w:r w:rsidR="00D5354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: Генеральный план</w:t>
      </w:r>
      <w:r w:rsidR="00D535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354E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D5354E">
        <w:rPr>
          <w:rFonts w:ascii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D5354E">
        <w:rPr>
          <w:rFonts w:ascii="Times New Roman" w:hAnsi="Times New Roman" w:cs="Times New Roman"/>
          <w:sz w:val="24"/>
          <w:szCs w:val="24"/>
          <w:lang w:eastAsia="ru-RU"/>
        </w:rPr>
        <w:t>нгантау</w:t>
      </w:r>
      <w:proofErr w:type="spellEnd"/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proofErr w:type="spellStart"/>
      <w:r w:rsidR="0050142F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50142F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сельсовет 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285791">
        <w:rPr>
          <w:rFonts w:ascii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6954FE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b/>
          <w:sz w:val="24"/>
          <w:szCs w:val="24"/>
          <w:lang w:eastAsia="ru-RU"/>
        </w:rPr>
        <w:t>Порядок  проведения публичных слушаний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D459C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sz w:val="24"/>
          <w:szCs w:val="24"/>
          <w:lang w:eastAsia="ru-RU"/>
        </w:rPr>
        <w:t>Выступление г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 xml:space="preserve">лавы  сельского поселения </w:t>
      </w:r>
      <w:proofErr w:type="spellStart"/>
      <w:r w:rsidR="0050142F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50142F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сельсовет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по представленному для рассмотрения проекту </w:t>
      </w:r>
      <w:r w:rsidR="000031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="0000318D" w:rsidRPr="00807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г</w:t>
      </w:r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 плана  </w:t>
      </w:r>
      <w:proofErr w:type="spellStart"/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нгантау</w:t>
      </w:r>
      <w:proofErr w:type="spellEnd"/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муниципального района </w:t>
      </w:r>
      <w:proofErr w:type="spellStart"/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0031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="00D5354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D459C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Выступление представителей по   представленному для рассмотрения  </w:t>
      </w:r>
      <w:r w:rsidR="001D459C" w:rsidRPr="00285791">
        <w:rPr>
          <w:rFonts w:ascii="Times New Roman" w:hAnsi="Times New Roman" w:cs="Times New Roman"/>
          <w:sz w:val="24"/>
          <w:szCs w:val="24"/>
          <w:lang w:eastAsia="ru-RU"/>
        </w:rPr>
        <w:t>проекту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31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="0000318D" w:rsidRPr="00807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г</w:t>
      </w:r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 плана  </w:t>
      </w:r>
      <w:proofErr w:type="spellStart"/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нгантау</w:t>
      </w:r>
      <w:proofErr w:type="spellEnd"/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муниципального района </w:t>
      </w:r>
      <w:proofErr w:type="spellStart"/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00318D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0031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="00D5354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Рассмотрение вопросов и предложений участников публичных слушаний.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публичных слушаний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информации по теме публичных слушаний до 45 минут;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выступления участников публичных слушаний до 10 минут;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провести без перерыва.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Выступила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35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Исламгулова</w:t>
      </w:r>
      <w:proofErr w:type="spellEnd"/>
      <w:r w:rsidR="00D53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Л.Ш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</w:t>
      </w:r>
      <w:r w:rsidR="00DF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яющий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делами с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proofErr w:type="spellStart"/>
      <w:r w:rsidR="0050142F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50142F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ознакомила с повесткой дня, порядком проведения и регламентом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публичных слушаний</w:t>
      </w:r>
      <w:r w:rsidR="00D535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Предложила назначить председателем публичного слушания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главу сельского поселения </w:t>
      </w:r>
      <w:r w:rsidR="00D535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Гарипова М.М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секретарем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– специалиста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35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сельского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354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Абдуллину Л.Р</w:t>
      </w:r>
      <w:r w:rsidR="00DF2DDD" w:rsidRP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предложила проголосовать за предлагаемую повестку дня, порядок проведения и регламент публичных слушаний.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B85EA1" w:rsidRPr="00285791" w:rsidRDefault="00B85EA1" w:rsidP="00285791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 единогласно  </w:t>
      </w:r>
      <w:r w:rsidR="00D5354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</w:t>
      </w:r>
    </w:p>
    <w:p w:rsidR="00B85EA1" w:rsidRPr="00285791" w:rsidRDefault="00B85EA1" w:rsidP="00285791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  0   чел.,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Воздержалось    -    0  чел.,</w:t>
      </w:r>
    </w:p>
    <w:p w:rsidR="00B85EA1" w:rsidRPr="00285791" w:rsidRDefault="00B85EA1" w:rsidP="002857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принято единогласно.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публичных слушаний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A1" w:rsidRPr="00285791" w:rsidRDefault="00B85EA1" w:rsidP="00285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По утвержденному порядку проведения публичных слушаний:</w:t>
      </w:r>
    </w:p>
    <w:p w:rsidR="00B85EA1" w:rsidRPr="00285791" w:rsidRDefault="00B85EA1" w:rsidP="00DF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57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Выступил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 с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proofErr w:type="spellStart"/>
      <w:r w:rsidR="0050142F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50142F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ики Башкортостан  </w:t>
      </w:r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Гарипов М.М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.,  он доложил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присутствующим, что настоящие публичные слушания проводятся в соответствии с Конституцией Российской Федерации и республики Башкортостан, ФЗ Градостроительным кодексом РФ от 29.12.2004г.  №190-ФЗ, Федеральным законом от 06.10.2003  №131- ФЗ «Об общих принципах организации местного самоуправления в РФ»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,  Уставом сельского поселения сказал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инициатор публичных слушаний -  администрация сельского п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Согласно листам  регистрации  до начала публичных слушаний зарегис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трировались  </w:t>
      </w:r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участников публичных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слушаний, в зале присутствует </w:t>
      </w:r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Присутствующие лица, принявшие участие в слушаниях зарегистрированы в списке участников слушаний, который является неотъемлемым приложением к протоколу. С приложением можно ознакомиться в администрации сельского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приложение опубликованию не подлежит.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</w:t>
      </w:r>
      <w:r w:rsidRPr="002857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 в журнале предложений и замечаний к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проект</w:t>
      </w:r>
      <w:r w:rsidR="00D71B0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1B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="00D71B00" w:rsidRPr="00807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г</w:t>
      </w:r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 плана 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нгантау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муниципального района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D71B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="00D71B0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зафиксированы.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 председатель постоянной комиссии по развитию предпринимательства, земельным вопросам, благоустройству и экологии </w:t>
      </w:r>
      <w:proofErr w:type="spellStart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Латыпов</w:t>
      </w:r>
      <w:proofErr w:type="spellEnd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Э.А.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депутат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сельского поселения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ознакомил  представленным для рассмотрения </w:t>
      </w:r>
      <w:r w:rsidR="001D459C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1D459C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 </w:t>
      </w:r>
      <w:r w:rsidR="00D71B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="00D71B00" w:rsidRPr="00807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г</w:t>
      </w:r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 плана 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нгантау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муниципального района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D71B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слушаний участникам слуш</w:t>
      </w:r>
      <w:r w:rsidR="001D459C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было разъяснено, что Г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енеральный план </w:t>
      </w:r>
      <w:proofErr w:type="spellStart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нгантау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документ территориального планирования, определяющий стратегию градостроительного развития </w:t>
      </w:r>
      <w:proofErr w:type="spellStart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с.Янгантау</w:t>
      </w:r>
      <w:proofErr w:type="spellEnd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proofErr w:type="spellStart"/>
      <w:r w:rsidR="0050142F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50142F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Башкортостан. Генеральный план </w:t>
      </w:r>
      <w:proofErr w:type="spellStart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нгантау</w:t>
      </w:r>
      <w:proofErr w:type="spellEnd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основным градостроительным документом, определяющим в интересах населения и государства, условия формирования среды жизнедеятельности, направления и границы развития территорий </w:t>
      </w:r>
      <w:proofErr w:type="spellStart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с.Янгантау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зонирование территорий, развитие инженерной, транспортной и социальной инфраструктур, градостроительные требования к сохранению объектов историко-культурного наследия и особо охраняемых природных территорий, экологическому и санитарному благополучию.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Целью разработки генерального плана территории </w:t>
      </w:r>
      <w:proofErr w:type="spellStart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нгантау</w:t>
      </w:r>
      <w:proofErr w:type="spellEnd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proofErr w:type="spellStart"/>
      <w:r w:rsidR="0050142F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50142F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является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Проектные решения генерального плана являются основой для комплексного решения вопросов организации планировочной структуры: территориального, инфраструктурного и социально-экономического развития </w:t>
      </w:r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села </w:t>
      </w:r>
      <w:proofErr w:type="spellStart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Янгантау</w:t>
      </w:r>
      <w:proofErr w:type="spellEnd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поселения; разработки правил землепользования и застройки, устанавливающих правовой режим использования территориальных зон; определения зон инвестиционного развития.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генерального плана: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 выявление проблем градостроительного развития территории </w:t>
      </w:r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разработка разделов генерального плана: схема планировочной организации территории, схема генерального плана в границах сельского поселения, программа мероприятий по реализации генерального плана;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создание электронного генерального плана на основе новейших компьютерных технологий и программного обеспечения, а также с учетом требований к формированию ресурсов информационных систем обеспечения градостроительной деятельности.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генерального плана учитывались: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особенность поселения, в том числе численность населения, отраслевая специализация его производственного комплекса;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 особенности типов жилой застройки;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состояние инженерной и транспортной инфраструктур, направления их модернизации;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 природно-ресурсный потенциал.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Основная часть проекта генерального плана включает в себе графические материалы в виде кар</w:t>
      </w:r>
      <w:proofErr w:type="gram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схем) планируемого размещения объектов капитального строительства местного значения и текстовые материалы в форме положений о территориальном планировании.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картах (схемах) отображаются зоны планируемого размещения объектов капитального строительства местного значения, в том числе: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объектов </w:t>
      </w:r>
      <w:proofErr w:type="spell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-, тепл</w:t>
      </w:r>
      <w:proofErr w:type="gram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водоснабжения населения в границах поселения;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автомобильных дорог общего пользования, мостов и иных транспортных инженерных сооружений в границах </w:t>
      </w:r>
      <w:r w:rsidR="007252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иных объектов, размещение которых необходимо для осуществления полномочий органов местного самоуправления сельского поселения.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картах (схемах), содержащихся в генеральных планах, отображаются: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границы </w:t>
      </w:r>
      <w:r w:rsidR="007252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границы земель сельскохозяйственного назначения;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существующие и планируемые границы земель промышленности, энергетики, транспорта, связи;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 границы функциональных зон с отображением параметров планируемого развития таких зон;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 границы территорий объектов культурного наследия;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 границы территорий, подверженных риску возникновения чрезвычайных ситуаций природного и  техногенного характера и воздействия их последствий;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границы зон инженерной и транспортной инфраструктур.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Зонирование территорий направлено на обеспечение благоприятной среды жизнедеятельности, защиту территорий от воздействия чрезвычайных ситуаций природного и техногенного характера; предотвращение чрезмерной концентрации населения и производства, загрязнения окружающей природной среды; охрану и использование особо охраняемых природных территорий, в том числе природных ландшафтов, территорий историко-культурных объектов, а также сельскохозяйственных  земель и лесных угодий.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состоят из текстового и графического материалов и электронной версии.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  участники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85EA1" w:rsidRPr="00285791" w:rsidRDefault="005A4B73" w:rsidP="002857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Ишбулдина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–пред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седатель женсовета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она одобрила проект </w:t>
      </w:r>
      <w:r w:rsidR="00B85EA1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Генеральный план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нгантау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5EA1" w:rsidRPr="00285791">
        <w:rPr>
          <w:rFonts w:ascii="Times New Roman" w:hAnsi="Times New Roman" w:cs="Times New Roman"/>
          <w:sz w:val="24"/>
          <w:szCs w:val="24"/>
          <w:lang w:eastAsia="ru-RU"/>
        </w:rPr>
        <w:t>се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B85EA1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т.</w:t>
      </w:r>
      <w:r w:rsidR="00B85EA1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85EA1" w:rsidRPr="00285791" w:rsidRDefault="005A4B73" w:rsidP="002857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Динисламов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 w:rsidR="00474C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депутат Совета Сельского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предложил принять</w:t>
      </w:r>
      <w:r w:rsidR="00B85EA1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проект </w:t>
      </w:r>
      <w:r w:rsidR="00D71B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="00D71B00" w:rsidRPr="00807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г</w:t>
      </w:r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 плана 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нгантау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муниципального района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D71B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="00D71B0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изменений.</w:t>
      </w:r>
    </w:p>
    <w:p w:rsidR="00B85EA1" w:rsidRPr="00285791" w:rsidRDefault="00B85EA1" w:rsidP="002857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предложение вынесено на голосование.</w:t>
      </w:r>
    </w:p>
    <w:p w:rsidR="00B85EA1" w:rsidRPr="00285791" w:rsidRDefault="00B85EA1" w:rsidP="002857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579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</w:t>
      </w:r>
      <w:r w:rsidRPr="00285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роект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1B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="00D71B00" w:rsidRPr="00807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г</w:t>
      </w:r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 плана 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нгантау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муниципального района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D71B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="00D71B0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1B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без изменений.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B85EA1" w:rsidRPr="00285791" w:rsidRDefault="00474C25" w:rsidP="00285791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   единогласно  </w:t>
      </w:r>
      <w:r w:rsidR="00A74DF6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</w:t>
      </w:r>
    </w:p>
    <w:p w:rsidR="00B85EA1" w:rsidRPr="00285791" w:rsidRDefault="00B85EA1" w:rsidP="00285791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  0   чел.,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Воздержалось    -    0  чел.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принято единогласно.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85EA1" w:rsidRPr="00285791" w:rsidRDefault="00B85EA1" w:rsidP="002857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579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Решение </w:t>
      </w:r>
    </w:p>
    <w:p w:rsidR="00B85EA1" w:rsidRPr="00285791" w:rsidRDefault="00B85EA1" w:rsidP="002857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EA1" w:rsidRPr="00285791" w:rsidRDefault="00B85EA1" w:rsidP="002857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579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1. Публичные слушания по проекту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1B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="00D71B00" w:rsidRPr="00807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г</w:t>
      </w:r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 плана 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нгантау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муниципального района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D71B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="00D71B0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считать состоявшимися. </w:t>
      </w:r>
    </w:p>
    <w:p w:rsidR="001D459C" w:rsidRPr="00285791" w:rsidRDefault="00B85EA1" w:rsidP="00285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главе с</w:t>
      </w:r>
      <w:r w:rsidR="0047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proofErr w:type="spellStart"/>
      <w:r w:rsidR="0050142F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50142F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</w:t>
      </w:r>
      <w:r w:rsidR="0047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474C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Республики Башкортостан одобрить проект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1B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="00D71B00" w:rsidRPr="00807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г</w:t>
      </w:r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 плана 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нгантау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муниципального района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D71B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="00D71B0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Направить проект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1B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="00D71B00" w:rsidRPr="00807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г</w:t>
      </w:r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 плана 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нгантау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муниципального района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D71B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="00D71B0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Совет сельского п</w:t>
      </w:r>
      <w:r w:rsidR="0047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оселения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утверждения.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Протокол публичных слушаний по рассмотрению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проект</w:t>
      </w:r>
      <w:r w:rsidR="001D459C" w:rsidRPr="0028579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1B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="00D71B00" w:rsidRPr="00807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г</w:t>
      </w:r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 плана 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нгантау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муниципального района </w:t>
      </w:r>
      <w:proofErr w:type="spellStart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D71B00" w:rsidRPr="0080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D71B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="00D71B0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459C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 официальном сайте сельского  поселения </w:t>
      </w:r>
      <w:r w:rsidRPr="00285791">
        <w:rPr>
          <w:rFonts w:ascii="Times New Roman" w:hAnsi="Times New Roman" w:cs="Times New Roman"/>
          <w:sz w:val="24"/>
          <w:szCs w:val="24"/>
        </w:rPr>
        <w:t>и обнародовать на информационном стенде сельского поселения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публичные слушания объявляются закрытыми. </w:t>
      </w:r>
    </w:p>
    <w:p w:rsidR="00B85EA1" w:rsidRPr="00285791" w:rsidRDefault="00B85EA1" w:rsidP="00285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список лиц, присутствующих на публичных слушаниях.</w:t>
      </w:r>
    </w:p>
    <w:p w:rsidR="00B85EA1" w:rsidRPr="00285791" w:rsidRDefault="00B85EA1" w:rsidP="00285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публичных слушаний   </w:t>
      </w:r>
      <w:r w:rsidR="00474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__________        </w:t>
      </w:r>
      <w:r w:rsidR="00A74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М.М.Гарипов</w:t>
      </w:r>
    </w:p>
    <w:p w:rsidR="00B85EA1" w:rsidRPr="00285791" w:rsidRDefault="00B85EA1" w:rsidP="00285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14F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 публичных слушаний         </w:t>
      </w:r>
      <w:r w:rsidR="00A74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_________         </w:t>
      </w:r>
      <w:r w:rsidR="00D7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Л.Р.Абдуллина</w:t>
      </w:r>
    </w:p>
    <w:sectPr w:rsidR="0001614F" w:rsidRPr="00285791" w:rsidSect="002857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1631"/>
    <w:multiLevelType w:val="hybridMultilevel"/>
    <w:tmpl w:val="1422E07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167CE0"/>
    <w:multiLevelType w:val="hybridMultilevel"/>
    <w:tmpl w:val="BF8AA47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F3529"/>
    <w:multiLevelType w:val="hybridMultilevel"/>
    <w:tmpl w:val="2252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E35F0"/>
    <w:multiLevelType w:val="hybridMultilevel"/>
    <w:tmpl w:val="D39EE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25737"/>
    <w:multiLevelType w:val="hybridMultilevel"/>
    <w:tmpl w:val="FF40DBB4"/>
    <w:lvl w:ilvl="0" w:tplc="FE56B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557628"/>
    <w:multiLevelType w:val="hybridMultilevel"/>
    <w:tmpl w:val="0D38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C20BDA"/>
    <w:rsid w:val="0000318D"/>
    <w:rsid w:val="0001614F"/>
    <w:rsid w:val="000C7FC9"/>
    <w:rsid w:val="001620B3"/>
    <w:rsid w:val="0016259B"/>
    <w:rsid w:val="001834C8"/>
    <w:rsid w:val="001D459C"/>
    <w:rsid w:val="00282D6D"/>
    <w:rsid w:val="00285791"/>
    <w:rsid w:val="00285CFC"/>
    <w:rsid w:val="003C5FCC"/>
    <w:rsid w:val="003C6CAB"/>
    <w:rsid w:val="003D4AB4"/>
    <w:rsid w:val="004224D0"/>
    <w:rsid w:val="004415CC"/>
    <w:rsid w:val="00474C25"/>
    <w:rsid w:val="00482C9B"/>
    <w:rsid w:val="004F0EC3"/>
    <w:rsid w:val="0050142F"/>
    <w:rsid w:val="00520069"/>
    <w:rsid w:val="00552CCF"/>
    <w:rsid w:val="00583564"/>
    <w:rsid w:val="005A4B73"/>
    <w:rsid w:val="00665E61"/>
    <w:rsid w:val="00674919"/>
    <w:rsid w:val="00680E67"/>
    <w:rsid w:val="00687C8B"/>
    <w:rsid w:val="006954FE"/>
    <w:rsid w:val="006C4E6A"/>
    <w:rsid w:val="006E3838"/>
    <w:rsid w:val="00720653"/>
    <w:rsid w:val="007252B3"/>
    <w:rsid w:val="007E7060"/>
    <w:rsid w:val="008071E6"/>
    <w:rsid w:val="00832115"/>
    <w:rsid w:val="00884404"/>
    <w:rsid w:val="00896910"/>
    <w:rsid w:val="008C74E3"/>
    <w:rsid w:val="00984CA8"/>
    <w:rsid w:val="00A321EC"/>
    <w:rsid w:val="00A74DF6"/>
    <w:rsid w:val="00A97E6B"/>
    <w:rsid w:val="00B01D46"/>
    <w:rsid w:val="00B21D3B"/>
    <w:rsid w:val="00B85EA1"/>
    <w:rsid w:val="00C20BDA"/>
    <w:rsid w:val="00C24EE8"/>
    <w:rsid w:val="00CD1FF3"/>
    <w:rsid w:val="00D23065"/>
    <w:rsid w:val="00D2499D"/>
    <w:rsid w:val="00D5354E"/>
    <w:rsid w:val="00D71B00"/>
    <w:rsid w:val="00D8792E"/>
    <w:rsid w:val="00DF2DDD"/>
    <w:rsid w:val="00E41973"/>
    <w:rsid w:val="00EE4C81"/>
    <w:rsid w:val="00F1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E6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2006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006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006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006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006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06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85EA1"/>
    <w:pPr>
      <w:spacing w:after="0" w:line="240" w:lineRule="auto"/>
    </w:pPr>
  </w:style>
  <w:style w:type="paragraph" w:styleId="ac">
    <w:name w:val="Normal (Web)"/>
    <w:basedOn w:val="a"/>
    <w:rsid w:val="00B8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E6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2006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006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006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006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006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06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85EA1"/>
    <w:pPr>
      <w:spacing w:after="0" w:line="240" w:lineRule="auto"/>
    </w:pPr>
  </w:style>
  <w:style w:type="paragraph" w:styleId="ac">
    <w:name w:val="Normal (Web)"/>
    <w:basedOn w:val="a"/>
    <w:rsid w:val="00B8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best_user</cp:lastModifiedBy>
  <cp:revision>17</cp:revision>
  <cp:lastPrinted>2017-11-28T07:29:00Z</cp:lastPrinted>
  <dcterms:created xsi:type="dcterms:W3CDTF">2017-11-27T04:30:00Z</dcterms:created>
  <dcterms:modified xsi:type="dcterms:W3CDTF">2017-11-28T07:31:00Z</dcterms:modified>
</cp:coreProperties>
</file>