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</w:t>
      </w:r>
      <w:r w:rsidR="00443D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DA1B08">
        <w:rPr>
          <w:sz w:val="28"/>
          <w:szCs w:val="28"/>
        </w:rPr>
        <w:t>46/1</w:t>
      </w:r>
      <w:r>
        <w:rPr>
          <w:sz w:val="28"/>
          <w:szCs w:val="28"/>
        </w:rPr>
        <w:t xml:space="preserve">              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DA1B08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DA1B08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201</w:t>
      </w:r>
      <w:r w:rsidR="007106E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«</w:t>
      </w:r>
      <w:r w:rsidR="00DA1B08">
        <w:rPr>
          <w:sz w:val="28"/>
          <w:szCs w:val="28"/>
        </w:rPr>
        <w:t>07</w:t>
      </w:r>
      <w:r w:rsidR="00F50B1B">
        <w:rPr>
          <w:sz w:val="28"/>
          <w:szCs w:val="28"/>
        </w:rPr>
        <w:t xml:space="preserve">» </w:t>
      </w:r>
      <w:r w:rsidR="00DA1B08">
        <w:rPr>
          <w:sz w:val="28"/>
          <w:szCs w:val="28"/>
        </w:rPr>
        <w:t xml:space="preserve">сентября </w:t>
      </w:r>
      <w:r w:rsidR="00637C5E">
        <w:rPr>
          <w:sz w:val="28"/>
          <w:szCs w:val="28"/>
        </w:rPr>
        <w:t>201</w:t>
      </w:r>
      <w:r w:rsidR="007106E0">
        <w:rPr>
          <w:sz w:val="28"/>
          <w:szCs w:val="28"/>
        </w:rPr>
        <w:t>7</w:t>
      </w:r>
      <w:r w:rsidR="00637C5E">
        <w:rPr>
          <w:sz w:val="28"/>
          <w:szCs w:val="28"/>
        </w:rPr>
        <w:t>г.</w:t>
      </w:r>
    </w:p>
    <w:p w:rsidR="001C0CEF" w:rsidRDefault="001C0CEF" w:rsidP="00637C5E">
      <w:pPr>
        <w:jc w:val="both"/>
        <w:rPr>
          <w:sz w:val="28"/>
          <w:szCs w:val="28"/>
        </w:rPr>
      </w:pPr>
    </w:p>
    <w:p w:rsidR="00EF60FE" w:rsidRPr="00D538D6" w:rsidRDefault="00EF60FE" w:rsidP="00DA1B08">
      <w:pPr>
        <w:spacing w:after="1"/>
        <w:ind w:left="-284" w:firstLine="284"/>
        <w:jc w:val="center"/>
        <w:outlineLvl w:val="0"/>
        <w:rPr>
          <w:sz w:val="28"/>
          <w:szCs w:val="28"/>
        </w:rPr>
      </w:pPr>
      <w:r w:rsidRPr="00D538D6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состава </w:t>
      </w:r>
      <w:r w:rsidRPr="00D538D6">
        <w:rPr>
          <w:sz w:val="28"/>
          <w:szCs w:val="28"/>
        </w:rPr>
        <w:t xml:space="preserve"> общественной комиссии</w:t>
      </w:r>
    </w:p>
    <w:p w:rsidR="00EF60FE" w:rsidRDefault="00EF60FE" w:rsidP="00DA1B08">
      <w:pPr>
        <w:spacing w:after="1"/>
        <w:ind w:firstLine="540"/>
        <w:jc w:val="center"/>
        <w:outlineLvl w:val="0"/>
        <w:rPr>
          <w:sz w:val="28"/>
          <w:szCs w:val="28"/>
        </w:rPr>
      </w:pPr>
      <w:r w:rsidRPr="00D538D6">
        <w:rPr>
          <w:sz w:val="28"/>
          <w:szCs w:val="28"/>
        </w:rPr>
        <w:t xml:space="preserve">по вопросам подготовки и реализации муниципальной программы </w:t>
      </w:r>
      <w:r>
        <w:rPr>
          <w:sz w:val="28"/>
          <w:szCs w:val="28"/>
        </w:rPr>
        <w:tab/>
      </w:r>
      <w:r w:rsidRPr="00D538D6">
        <w:rPr>
          <w:sz w:val="28"/>
          <w:szCs w:val="28"/>
        </w:rPr>
        <w:t xml:space="preserve">«Формирование комфортной городской среды в </w:t>
      </w:r>
      <w:r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ab/>
      </w:r>
      <w:proofErr w:type="spellStart"/>
      <w:r w:rsidR="00DA1B08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</w:p>
    <w:p w:rsidR="00EF60FE" w:rsidRDefault="00EF60FE" w:rsidP="00DA1B08">
      <w:pPr>
        <w:spacing w:after="1"/>
        <w:ind w:firstLine="54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D538D6">
        <w:rPr>
          <w:sz w:val="28"/>
          <w:szCs w:val="28"/>
        </w:rPr>
        <w:t xml:space="preserve"> Республики Башкортостан»</w:t>
      </w:r>
    </w:p>
    <w:p w:rsidR="00DA1B08" w:rsidRPr="00D538D6" w:rsidRDefault="00DA1B08" w:rsidP="00DA1B08">
      <w:pPr>
        <w:spacing w:after="1"/>
        <w:ind w:firstLine="540"/>
        <w:jc w:val="center"/>
        <w:outlineLvl w:val="0"/>
        <w:rPr>
          <w:sz w:val="28"/>
          <w:szCs w:val="28"/>
        </w:rPr>
      </w:pPr>
    </w:p>
    <w:p w:rsidR="00EF60FE" w:rsidRPr="009C7372" w:rsidRDefault="00EF60FE" w:rsidP="00EF60FE">
      <w:pPr>
        <w:spacing w:after="1"/>
        <w:ind w:firstLine="540"/>
        <w:jc w:val="both"/>
        <w:outlineLvl w:val="0"/>
        <w:rPr>
          <w:sz w:val="28"/>
          <w:szCs w:val="28"/>
        </w:rPr>
      </w:pPr>
      <w:r w:rsidRPr="009C7372">
        <w:rPr>
          <w:sz w:val="28"/>
          <w:szCs w:val="28"/>
        </w:rPr>
        <w:t xml:space="preserve">    </w:t>
      </w:r>
      <w:proofErr w:type="gramStart"/>
      <w:r w:rsidRPr="009C7372">
        <w:rPr>
          <w:sz w:val="28"/>
          <w:szCs w:val="28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городской, утвержденными постановлением Правительства Российской Федерации от 10.02.2017 №169, Методическими рекомендациями по подготовке государственных программ субъектов Российской Федерации  и муниципальных программ формирования современной городской среды в рамках реализации приоритетного проекта «Формирование современной городской среды» на 2018-2022 гг., утвержденными приказом Министерства</w:t>
      </w:r>
      <w:proofErr w:type="gramEnd"/>
      <w:r w:rsidRPr="009C7372">
        <w:rPr>
          <w:sz w:val="28"/>
          <w:szCs w:val="28"/>
        </w:rPr>
        <w:t xml:space="preserve"> строительства и </w:t>
      </w:r>
      <w:proofErr w:type="spellStart"/>
      <w:r w:rsidRPr="009C7372"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r w:rsidRPr="009C7372">
        <w:rPr>
          <w:sz w:val="28"/>
          <w:szCs w:val="28"/>
        </w:rPr>
        <w:t>коммунального хозяйства Российской Федерации от 06.04.2017 №691/</w:t>
      </w:r>
      <w:proofErr w:type="spellStart"/>
      <w:proofErr w:type="gramStart"/>
      <w:r w:rsidRPr="009C7372">
        <w:rPr>
          <w:sz w:val="28"/>
          <w:szCs w:val="28"/>
        </w:rPr>
        <w:t>пр</w:t>
      </w:r>
      <w:proofErr w:type="spellEnd"/>
      <w:proofErr w:type="gramEnd"/>
      <w:r w:rsidRPr="009C7372">
        <w:rPr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Уставом сельского п</w:t>
      </w:r>
      <w:r>
        <w:rPr>
          <w:sz w:val="28"/>
          <w:szCs w:val="28"/>
        </w:rPr>
        <w:t xml:space="preserve">оселения </w:t>
      </w:r>
      <w:proofErr w:type="spellStart"/>
      <w:r w:rsidR="00DA1B08">
        <w:rPr>
          <w:sz w:val="28"/>
          <w:szCs w:val="28"/>
        </w:rPr>
        <w:t>Янгантауский</w:t>
      </w:r>
      <w:proofErr w:type="spellEnd"/>
      <w:r w:rsidR="00DA1B0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9C7372">
        <w:rPr>
          <w:sz w:val="28"/>
          <w:szCs w:val="28"/>
        </w:rPr>
        <w:t xml:space="preserve"> муниципального района </w:t>
      </w:r>
      <w:proofErr w:type="spellStart"/>
      <w:r w:rsidRPr="009C7372">
        <w:rPr>
          <w:sz w:val="28"/>
          <w:szCs w:val="28"/>
        </w:rPr>
        <w:t>Салаватский</w:t>
      </w:r>
      <w:proofErr w:type="spellEnd"/>
      <w:r w:rsidRPr="009C7372">
        <w:rPr>
          <w:sz w:val="28"/>
          <w:szCs w:val="28"/>
        </w:rPr>
        <w:t xml:space="preserve">  район Республики Башкортостан</w:t>
      </w:r>
    </w:p>
    <w:p w:rsidR="00EF60FE" w:rsidRPr="00D538D6" w:rsidRDefault="00EF60FE" w:rsidP="00EF60FE">
      <w:pPr>
        <w:spacing w:after="1"/>
        <w:outlineLvl w:val="0"/>
        <w:rPr>
          <w:sz w:val="28"/>
          <w:szCs w:val="28"/>
        </w:rPr>
      </w:pPr>
      <w:r w:rsidRPr="00D538D6">
        <w:rPr>
          <w:sz w:val="28"/>
          <w:szCs w:val="28"/>
        </w:rPr>
        <w:t>ПОСТАНОВЛЯЮ:</w:t>
      </w:r>
    </w:p>
    <w:p w:rsidR="00EF60FE" w:rsidRPr="0009191C" w:rsidRDefault="00EF60FE" w:rsidP="0082038A">
      <w:pPr>
        <w:spacing w:after="1"/>
        <w:ind w:firstLine="540"/>
        <w:jc w:val="both"/>
        <w:outlineLvl w:val="0"/>
        <w:rPr>
          <w:sz w:val="28"/>
          <w:szCs w:val="28"/>
        </w:rPr>
      </w:pPr>
      <w:r w:rsidRPr="0009191C">
        <w:rPr>
          <w:sz w:val="28"/>
          <w:szCs w:val="28"/>
        </w:rPr>
        <w:tab/>
      </w:r>
      <w:r w:rsidRPr="0009191C">
        <w:rPr>
          <w:color w:val="000000"/>
          <w:sz w:val="28"/>
          <w:szCs w:val="28"/>
        </w:rPr>
        <w:t xml:space="preserve">1. Утвердить состав общественной комиссии по </w:t>
      </w:r>
      <w:r w:rsidRPr="0009191C">
        <w:rPr>
          <w:sz w:val="28"/>
          <w:szCs w:val="28"/>
        </w:rPr>
        <w:t xml:space="preserve">вопросам подготовки и реализации муниципальной программы </w:t>
      </w:r>
      <w:r w:rsidRPr="0009191C">
        <w:rPr>
          <w:sz w:val="28"/>
          <w:szCs w:val="28"/>
        </w:rPr>
        <w:tab/>
        <w:t>«Формирование</w:t>
      </w:r>
      <w:r>
        <w:rPr>
          <w:sz w:val="28"/>
          <w:szCs w:val="28"/>
        </w:rPr>
        <w:t xml:space="preserve"> </w:t>
      </w:r>
      <w:r w:rsidRPr="0009191C">
        <w:rPr>
          <w:sz w:val="28"/>
          <w:szCs w:val="28"/>
        </w:rPr>
        <w:t xml:space="preserve">комфортной городской среды в сельском поселении </w:t>
      </w:r>
      <w:r w:rsidRPr="0009191C">
        <w:rPr>
          <w:sz w:val="28"/>
          <w:szCs w:val="28"/>
        </w:rPr>
        <w:tab/>
      </w:r>
      <w:proofErr w:type="spellStart"/>
      <w:r w:rsidR="00DA1B08">
        <w:rPr>
          <w:sz w:val="28"/>
          <w:szCs w:val="28"/>
        </w:rPr>
        <w:t>Янгантауский</w:t>
      </w:r>
      <w:proofErr w:type="spellEnd"/>
      <w:r w:rsidR="00DA1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09191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09191C">
        <w:rPr>
          <w:sz w:val="28"/>
          <w:szCs w:val="28"/>
        </w:rPr>
        <w:t>Салаватский</w:t>
      </w:r>
      <w:proofErr w:type="spellEnd"/>
      <w:r w:rsidRPr="0009191C">
        <w:rPr>
          <w:sz w:val="28"/>
          <w:szCs w:val="28"/>
        </w:rPr>
        <w:t xml:space="preserve"> район Республики Башкортостан»</w:t>
      </w:r>
      <w:r>
        <w:rPr>
          <w:sz w:val="28"/>
          <w:szCs w:val="28"/>
        </w:rPr>
        <w:t xml:space="preserve"> </w:t>
      </w:r>
      <w:r w:rsidRPr="0009191C">
        <w:rPr>
          <w:color w:val="000000"/>
          <w:sz w:val="28"/>
          <w:szCs w:val="28"/>
        </w:rPr>
        <w:t xml:space="preserve">согласно приложению. </w:t>
      </w:r>
    </w:p>
    <w:p w:rsidR="00EF60FE" w:rsidRPr="0009191C" w:rsidRDefault="00EF60FE" w:rsidP="00EF60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09191C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</w:t>
      </w:r>
      <w:r w:rsidRPr="0009191C">
        <w:rPr>
          <w:rFonts w:ascii="Times New Roman" w:hAnsi="Times New Roman"/>
          <w:b/>
          <w:sz w:val="28"/>
          <w:szCs w:val="28"/>
        </w:rPr>
        <w:t xml:space="preserve"> </w:t>
      </w:r>
      <w:r w:rsidRPr="0009191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A1B08">
        <w:rPr>
          <w:sz w:val="28"/>
          <w:szCs w:val="28"/>
        </w:rPr>
        <w:t>Янгантауский</w:t>
      </w:r>
      <w:proofErr w:type="spellEnd"/>
      <w:r w:rsidR="00DA1B08">
        <w:rPr>
          <w:sz w:val="28"/>
          <w:szCs w:val="28"/>
        </w:rPr>
        <w:t xml:space="preserve"> </w:t>
      </w:r>
      <w:r w:rsidRPr="0009191C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09191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09191C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DA1B08">
        <w:rPr>
          <w:rFonts w:ascii="Times New Roman" w:hAnsi="Times New Roman"/>
          <w:sz w:val="28"/>
          <w:szCs w:val="28"/>
        </w:rPr>
        <w:t xml:space="preserve">по адресу: </w:t>
      </w:r>
      <w:hyperlink w:history="1">
        <w:r w:rsidR="00DA1B08" w:rsidRPr="002A2330">
          <w:rPr>
            <w:rStyle w:val="a5"/>
            <w:rFonts w:ascii="Times New Roman" w:hAnsi="Times New Roman"/>
            <w:sz w:val="28"/>
            <w:szCs w:val="28"/>
          </w:rPr>
          <w:t>http://Янгантауский РФ</w:t>
        </w:r>
      </w:hyperlink>
      <w:r w:rsidR="00DA1B08" w:rsidRPr="008B74F5">
        <w:rPr>
          <w:rFonts w:ascii="Times New Roman" w:hAnsi="Times New Roman"/>
          <w:sz w:val="28"/>
          <w:szCs w:val="28"/>
        </w:rPr>
        <w:t>.</w:t>
      </w:r>
    </w:p>
    <w:p w:rsidR="00EF60FE" w:rsidRDefault="00EF60FE" w:rsidP="00EF60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82748">
        <w:rPr>
          <w:rFonts w:ascii="Times New Roman" w:hAnsi="Times New Roman"/>
          <w:sz w:val="28"/>
          <w:szCs w:val="28"/>
        </w:rPr>
        <w:t>. Контроль исполнени</w:t>
      </w:r>
      <w:r>
        <w:rPr>
          <w:rFonts w:ascii="Times New Roman" w:hAnsi="Times New Roman"/>
          <w:sz w:val="28"/>
          <w:szCs w:val="28"/>
        </w:rPr>
        <w:t>я</w:t>
      </w:r>
      <w:r w:rsidRPr="00282748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DA1B08" w:rsidRDefault="00DA1B08" w:rsidP="00EF60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60FE" w:rsidRPr="00D538D6" w:rsidRDefault="00EF60FE" w:rsidP="00EF60F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 w:rsidRPr="00D538D6">
        <w:rPr>
          <w:rFonts w:ascii="Times New Roman" w:hAnsi="Times New Roman"/>
          <w:sz w:val="28"/>
          <w:szCs w:val="28"/>
        </w:rPr>
        <w:t xml:space="preserve">                    </w:t>
      </w:r>
      <w:r w:rsidR="00DA1B08">
        <w:rPr>
          <w:rFonts w:ascii="Times New Roman" w:hAnsi="Times New Roman"/>
          <w:sz w:val="28"/>
          <w:szCs w:val="28"/>
        </w:rPr>
        <w:t xml:space="preserve">                            А.Т.Набиев</w:t>
      </w:r>
    </w:p>
    <w:p w:rsidR="00EF60FE" w:rsidRDefault="00EF60FE" w:rsidP="00EF60FE"/>
    <w:p w:rsidR="00DA1B08" w:rsidRDefault="00DA1B08" w:rsidP="00EF60FE">
      <w:pPr>
        <w:shd w:val="clear" w:color="auto" w:fill="FFFFFF"/>
        <w:jc w:val="right"/>
        <w:rPr>
          <w:color w:val="000000"/>
          <w:lang w:eastAsia="ru-RU"/>
        </w:rPr>
      </w:pP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 xml:space="preserve">Приложение </w:t>
      </w:r>
      <w:r>
        <w:rPr>
          <w:color w:val="000000"/>
          <w:lang w:eastAsia="ru-RU"/>
        </w:rPr>
        <w:t>№</w:t>
      </w:r>
      <w:r w:rsidRPr="008D3EE4">
        <w:rPr>
          <w:color w:val="000000"/>
          <w:lang w:eastAsia="ru-RU"/>
        </w:rPr>
        <w:t>1</w:t>
      </w: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к постановлению администрации</w:t>
      </w: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с</w:t>
      </w:r>
      <w:r>
        <w:rPr>
          <w:color w:val="000000"/>
          <w:lang w:eastAsia="ru-RU"/>
        </w:rPr>
        <w:t xml:space="preserve">ельского поселения </w:t>
      </w:r>
      <w:proofErr w:type="spellStart"/>
      <w:r w:rsidR="00DA1B08">
        <w:rPr>
          <w:color w:val="000000"/>
          <w:lang w:eastAsia="ru-RU"/>
        </w:rPr>
        <w:t>Янгантауский</w:t>
      </w:r>
      <w:proofErr w:type="spellEnd"/>
      <w:r w:rsidRPr="008D3EE4">
        <w:rPr>
          <w:color w:val="000000"/>
          <w:lang w:eastAsia="ru-RU"/>
        </w:rPr>
        <w:t xml:space="preserve"> сельсовет</w:t>
      </w: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муниципального района</w:t>
      </w: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proofErr w:type="spellStart"/>
      <w:r>
        <w:rPr>
          <w:color w:val="000000"/>
          <w:lang w:eastAsia="ru-RU"/>
        </w:rPr>
        <w:t>Салаватский</w:t>
      </w:r>
      <w:proofErr w:type="spellEnd"/>
      <w:r w:rsidRPr="008D3EE4">
        <w:rPr>
          <w:color w:val="000000"/>
          <w:lang w:eastAsia="ru-RU"/>
        </w:rPr>
        <w:t xml:space="preserve"> район</w:t>
      </w:r>
    </w:p>
    <w:p w:rsidR="00EF60FE" w:rsidRPr="008D3EE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8D3EE4">
        <w:rPr>
          <w:color w:val="000000"/>
          <w:lang w:eastAsia="ru-RU"/>
        </w:rPr>
        <w:t>Республики Башкортостан</w:t>
      </w:r>
    </w:p>
    <w:p w:rsidR="00EF60FE" w:rsidRPr="00637D84" w:rsidRDefault="00EF60FE" w:rsidP="00EF60FE">
      <w:pPr>
        <w:shd w:val="clear" w:color="auto" w:fill="FFFFFF"/>
        <w:jc w:val="right"/>
        <w:rPr>
          <w:color w:val="000000"/>
          <w:lang w:eastAsia="ru-RU"/>
        </w:rPr>
      </w:pPr>
      <w:r w:rsidRPr="00637D84">
        <w:rPr>
          <w:color w:val="000000"/>
          <w:lang w:eastAsia="ru-RU"/>
        </w:rPr>
        <w:t>от  0</w:t>
      </w:r>
      <w:r w:rsidR="00DA1B08">
        <w:rPr>
          <w:color w:val="000000"/>
          <w:lang w:eastAsia="ru-RU"/>
        </w:rPr>
        <w:t>7</w:t>
      </w:r>
      <w:r w:rsidRPr="00637D84">
        <w:rPr>
          <w:color w:val="000000"/>
          <w:lang w:eastAsia="ru-RU"/>
        </w:rPr>
        <w:t>.09.</w:t>
      </w:r>
      <w:r>
        <w:rPr>
          <w:color w:val="000000"/>
          <w:lang w:eastAsia="ru-RU"/>
        </w:rPr>
        <w:t xml:space="preserve"> 2017г. </w:t>
      </w:r>
      <w:r w:rsidRPr="00637D84">
        <w:rPr>
          <w:color w:val="000000"/>
          <w:lang w:eastAsia="ru-RU"/>
        </w:rPr>
        <w:t xml:space="preserve"> № </w:t>
      </w:r>
      <w:r w:rsidR="00DA1B08">
        <w:rPr>
          <w:color w:val="000000"/>
          <w:lang w:eastAsia="ru-RU"/>
        </w:rPr>
        <w:t>46/1</w:t>
      </w:r>
    </w:p>
    <w:p w:rsidR="00EF60FE" w:rsidRPr="008D3EE4" w:rsidRDefault="00EF60FE" w:rsidP="00EF60FE">
      <w:pPr>
        <w:shd w:val="clear" w:color="auto" w:fill="FFFFFF"/>
        <w:spacing w:before="100" w:beforeAutospacing="1"/>
        <w:ind w:firstLine="540"/>
        <w:jc w:val="center"/>
        <w:rPr>
          <w:color w:val="000000"/>
          <w:sz w:val="28"/>
          <w:szCs w:val="28"/>
          <w:lang w:eastAsia="ru-RU"/>
        </w:rPr>
      </w:pPr>
      <w:r w:rsidRPr="008D3EE4">
        <w:rPr>
          <w:color w:val="000000"/>
          <w:sz w:val="28"/>
          <w:szCs w:val="28"/>
          <w:lang w:eastAsia="ru-RU"/>
        </w:rPr>
        <w:t>СОСТАВ</w:t>
      </w:r>
    </w:p>
    <w:p w:rsidR="00EF60FE" w:rsidRPr="00D538D6" w:rsidRDefault="00EF60FE" w:rsidP="00EF60FE">
      <w:pPr>
        <w:spacing w:after="1"/>
        <w:ind w:left="-284" w:firstLine="284"/>
        <w:jc w:val="center"/>
        <w:outlineLvl w:val="0"/>
        <w:rPr>
          <w:sz w:val="28"/>
          <w:szCs w:val="28"/>
        </w:rPr>
      </w:pPr>
      <w:r w:rsidRPr="00D538D6">
        <w:rPr>
          <w:sz w:val="28"/>
          <w:szCs w:val="28"/>
        </w:rPr>
        <w:t>общественной комиссии</w:t>
      </w:r>
    </w:p>
    <w:p w:rsidR="00EF60FE" w:rsidRDefault="00EF60FE" w:rsidP="00EF60FE">
      <w:pPr>
        <w:spacing w:after="1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D538D6">
        <w:rPr>
          <w:sz w:val="28"/>
          <w:szCs w:val="28"/>
        </w:rPr>
        <w:t xml:space="preserve">по вопросам подготовки и реализации муниципальной программы </w:t>
      </w:r>
      <w:r>
        <w:rPr>
          <w:sz w:val="28"/>
          <w:szCs w:val="28"/>
        </w:rPr>
        <w:tab/>
      </w:r>
      <w:r w:rsidRPr="00D538D6">
        <w:rPr>
          <w:sz w:val="28"/>
          <w:szCs w:val="28"/>
        </w:rPr>
        <w:t xml:space="preserve">«Формирование комфортной городской среды </w:t>
      </w:r>
      <w:r>
        <w:rPr>
          <w:sz w:val="28"/>
          <w:szCs w:val="28"/>
        </w:rPr>
        <w:t xml:space="preserve">на 2018-2022 годы </w:t>
      </w:r>
      <w:r w:rsidRPr="00D538D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сельском поселении </w:t>
      </w:r>
      <w:proofErr w:type="spellStart"/>
      <w:r w:rsidR="00DA1B08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</w:p>
    <w:p w:rsidR="00EF60FE" w:rsidRDefault="00EF60FE" w:rsidP="00EF60FE">
      <w:pPr>
        <w:spacing w:after="1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 w:rsidRPr="00D538D6">
        <w:rPr>
          <w:sz w:val="28"/>
          <w:szCs w:val="28"/>
        </w:rPr>
        <w:t xml:space="preserve"> Республики Башкортостан»</w:t>
      </w:r>
    </w:p>
    <w:p w:rsidR="00EF60FE" w:rsidRPr="00D538D6" w:rsidRDefault="00EF60FE" w:rsidP="00EF60FE">
      <w:pPr>
        <w:spacing w:after="1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2254"/>
        <w:gridCol w:w="4897"/>
        <w:gridCol w:w="1715"/>
      </w:tblGrid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Ф.И.О.</w:t>
            </w: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>Ознакомлен:</w:t>
            </w:r>
          </w:p>
        </w:tc>
      </w:tr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EF60FE">
            <w:pPr>
              <w:numPr>
                <w:ilvl w:val="0"/>
                <w:numId w:val="7"/>
              </w:numPr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DA1B08" w:rsidP="00DA1B0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Набиев Алис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Тависович</w:t>
            </w:r>
            <w:proofErr w:type="spellEnd"/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DA1B08">
            <w:pPr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="00DA1B08">
              <w:rPr>
                <w:sz w:val="28"/>
                <w:szCs w:val="28"/>
              </w:rPr>
              <w:t>Янгантауский</w:t>
            </w:r>
            <w:proofErr w:type="spellEnd"/>
            <w:r w:rsidR="00DA1B08" w:rsidRPr="008E200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 – председатель общественной комиссии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785640" w:rsidP="00785640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Закиров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Айвар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Представитель общественности – заместитель председателя комиссии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C61626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Динисламова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Хафизовна</w:t>
            </w:r>
            <w:proofErr w:type="spellEnd"/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C61626" w:rsidP="00C6162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Инспектор ВУС</w:t>
            </w:r>
            <w:r w:rsidR="00EF60FE" w:rsidRPr="008E2006"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="00E42FD0">
              <w:rPr>
                <w:sz w:val="28"/>
                <w:szCs w:val="28"/>
              </w:rPr>
              <w:t>Янгантауский</w:t>
            </w:r>
            <w:proofErr w:type="spellEnd"/>
            <w:r w:rsidR="00E42FD0" w:rsidRPr="008E200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60FE" w:rsidRPr="008E2006">
              <w:rPr>
                <w:color w:val="000000"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 w:rsidR="00EF60FE" w:rsidRPr="008E2006"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="00EF60FE" w:rsidRPr="008E2006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– секретарь комиссии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Default="00C61626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Кабирова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Алиса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Фларисовна</w:t>
            </w:r>
            <w:proofErr w:type="spellEnd"/>
          </w:p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C61626" w:rsidP="00C61626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Заведующий МБДОУ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нгантау</w:t>
            </w:r>
            <w:proofErr w:type="spellEnd"/>
            <w:r w:rsidR="00785640">
              <w:rPr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F60FE" w:rsidRPr="008E2006" w:rsidTr="001543BE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C61626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Исламов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Мунавир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Халилович</w:t>
            </w:r>
            <w:proofErr w:type="spellEnd"/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Председатель Совета ветеранов сельского поселения </w:t>
            </w:r>
            <w:proofErr w:type="spellStart"/>
            <w:r w:rsidR="00E42FD0">
              <w:rPr>
                <w:sz w:val="28"/>
                <w:szCs w:val="28"/>
              </w:rPr>
              <w:t>Янгантауский</w:t>
            </w:r>
            <w:proofErr w:type="spellEnd"/>
            <w:r w:rsidR="00E42FD0" w:rsidRPr="008E200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F60FE" w:rsidRPr="008E2006" w:rsidRDefault="00EF60FE" w:rsidP="00EF60FE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339"/>
        <w:gridCol w:w="4820"/>
        <w:gridCol w:w="1715"/>
      </w:tblGrid>
      <w:tr w:rsidR="00EF60FE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C61626" w:rsidP="00C6162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Гирфанова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Вилена </w:t>
            </w:r>
            <w:proofErr w:type="spellStart"/>
            <w:r>
              <w:rPr>
                <w:color w:val="000000"/>
                <w:sz w:val="28"/>
                <w:szCs w:val="28"/>
              </w:rPr>
              <w:t>Виловна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Специалист-землеустроитель администрации  СП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60FE" w:rsidRPr="008E2006" w:rsidRDefault="00EF60FE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1626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Онищенко Нина Викторовна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C61626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избирательному округу № 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1626" w:rsidRPr="008E2006" w:rsidTr="001543BE">
        <w:trPr>
          <w:trHeight w:val="2356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Латыпов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Эльвир </w:t>
            </w:r>
            <w:proofErr w:type="spellStart"/>
            <w:r>
              <w:rPr>
                <w:color w:val="000000"/>
                <w:sz w:val="28"/>
                <w:szCs w:val="28"/>
              </w:rPr>
              <w:t>Альтафович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Председатель комиссии 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земельным вопросам, экологии, использованию природных и земельных ресурсов, благоустройству, жилищно-коммунальному хозяйству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1626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Рахимов Алик </w:t>
            </w:r>
            <w:proofErr w:type="spellStart"/>
            <w:r>
              <w:rPr>
                <w:color w:val="000000"/>
                <w:sz w:val="28"/>
                <w:szCs w:val="28"/>
              </w:rPr>
              <w:t>Асхатович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C61626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избирательному округу №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1626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E2006">
              <w:rPr>
                <w:color w:val="000000"/>
                <w:sz w:val="28"/>
                <w:szCs w:val="28"/>
              </w:rPr>
              <w:t>Ямалиев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</w:t>
            </w:r>
          </w:p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Ильдар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Рамилович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Главный архитектор МР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РБ (по согласованию)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1626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Садрыев</w:t>
            </w:r>
            <w:proofErr w:type="spellEnd"/>
          </w:p>
          <w:p w:rsidR="00C6162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</w:t>
            </w:r>
            <w:r w:rsidRPr="008E2006">
              <w:rPr>
                <w:color w:val="000000"/>
                <w:sz w:val="28"/>
                <w:szCs w:val="28"/>
              </w:rPr>
              <w:t>амиль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</w:t>
            </w:r>
          </w:p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E2006">
              <w:rPr>
                <w:color w:val="000000"/>
                <w:sz w:val="28"/>
                <w:szCs w:val="28"/>
              </w:rPr>
              <w:t>Донович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Директор МУП «Архитектура» (по согласованию)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1626" w:rsidRPr="008E2006" w:rsidRDefault="00C61626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106A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8E20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Иштуганова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Эльвира</w:t>
            </w:r>
          </w:p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B5106A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Управляющий делами </w:t>
            </w:r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  <w:lang w:eastAsia="ru-RU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  <w:lang w:eastAsia="ru-RU"/>
              </w:rPr>
              <w:t xml:space="preserve"> район Республики Башкортостан 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106A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8E20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Аллабирдин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Дим </w:t>
            </w:r>
            <w:proofErr w:type="spellStart"/>
            <w:r>
              <w:rPr>
                <w:color w:val="000000"/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B5106A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избирательному округу № 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106A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8E20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Нуркаев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color w:val="000000"/>
                <w:sz w:val="28"/>
                <w:szCs w:val="28"/>
              </w:rPr>
              <w:t>Финатович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B5106A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избирательному округу №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106A" w:rsidRPr="008E2006" w:rsidTr="001543BE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E200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9B1C9D" w:rsidP="001543B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Сулимов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Леонид Григорьевич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106A" w:rsidRPr="008E2006" w:rsidRDefault="00B5106A" w:rsidP="00913FAE">
            <w:pPr>
              <w:jc w:val="both"/>
              <w:rPr>
                <w:color w:val="000000"/>
                <w:sz w:val="28"/>
                <w:szCs w:val="28"/>
              </w:rPr>
            </w:pPr>
            <w:r w:rsidRPr="008E2006">
              <w:rPr>
                <w:color w:val="000000"/>
                <w:sz w:val="28"/>
                <w:szCs w:val="28"/>
              </w:rPr>
              <w:t xml:space="preserve">Депутат Совета сельского поселения </w:t>
            </w:r>
            <w:proofErr w:type="spellStart"/>
            <w:r>
              <w:rPr>
                <w:sz w:val="28"/>
                <w:szCs w:val="28"/>
              </w:rPr>
              <w:t>Янгантауский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8E2006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8E2006">
              <w:rPr>
                <w:color w:val="000000"/>
                <w:sz w:val="28"/>
                <w:szCs w:val="28"/>
              </w:rPr>
              <w:t xml:space="preserve"> район Республики Башкортостан по избирательному округу № </w:t>
            </w:r>
            <w:r w:rsidR="009B1C9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106A" w:rsidRPr="008E2006" w:rsidRDefault="00B5106A" w:rsidP="001543B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F60FE" w:rsidRDefault="00EF60FE" w:rsidP="00EF60FE">
      <w:pPr>
        <w:shd w:val="clear" w:color="auto" w:fill="FFFFFF"/>
        <w:spacing w:before="100" w:beforeAutospacing="1" w:after="100" w:afterAutospacing="1"/>
      </w:pPr>
    </w:p>
    <w:p w:rsidR="006C7ACB" w:rsidRDefault="006C7ACB" w:rsidP="00637C5E">
      <w:pPr>
        <w:jc w:val="both"/>
        <w:rPr>
          <w:sz w:val="28"/>
          <w:szCs w:val="28"/>
        </w:rPr>
      </w:pPr>
    </w:p>
    <w:sectPr w:rsidR="006C7ACB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64A57F5"/>
    <w:multiLevelType w:val="hybridMultilevel"/>
    <w:tmpl w:val="BB4C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14525"/>
    <w:rsid w:val="000403A3"/>
    <w:rsid w:val="00054E28"/>
    <w:rsid w:val="000819E5"/>
    <w:rsid w:val="00086030"/>
    <w:rsid w:val="0009096C"/>
    <w:rsid w:val="00141A74"/>
    <w:rsid w:val="001A1882"/>
    <w:rsid w:val="001C0CEF"/>
    <w:rsid w:val="001E4623"/>
    <w:rsid w:val="00202427"/>
    <w:rsid w:val="002143A6"/>
    <w:rsid w:val="002409BF"/>
    <w:rsid w:val="00262611"/>
    <w:rsid w:val="00290B36"/>
    <w:rsid w:val="002917C7"/>
    <w:rsid w:val="00341CA8"/>
    <w:rsid w:val="00350EAD"/>
    <w:rsid w:val="00394894"/>
    <w:rsid w:val="0042584C"/>
    <w:rsid w:val="00427C87"/>
    <w:rsid w:val="00443DD5"/>
    <w:rsid w:val="004C66CF"/>
    <w:rsid w:val="005014C4"/>
    <w:rsid w:val="00570DEB"/>
    <w:rsid w:val="00577444"/>
    <w:rsid w:val="00637C5E"/>
    <w:rsid w:val="006C74CE"/>
    <w:rsid w:val="006C7ACB"/>
    <w:rsid w:val="006F741A"/>
    <w:rsid w:val="007106E0"/>
    <w:rsid w:val="00761515"/>
    <w:rsid w:val="0078529E"/>
    <w:rsid w:val="00785640"/>
    <w:rsid w:val="007E1513"/>
    <w:rsid w:val="0082038A"/>
    <w:rsid w:val="0085364C"/>
    <w:rsid w:val="008901A3"/>
    <w:rsid w:val="008E5A6B"/>
    <w:rsid w:val="009B1C9D"/>
    <w:rsid w:val="009F5FE4"/>
    <w:rsid w:val="00A63F7A"/>
    <w:rsid w:val="00A667C0"/>
    <w:rsid w:val="00A93177"/>
    <w:rsid w:val="00B314A0"/>
    <w:rsid w:val="00B5106A"/>
    <w:rsid w:val="00BB11CD"/>
    <w:rsid w:val="00BC68CA"/>
    <w:rsid w:val="00BE6182"/>
    <w:rsid w:val="00BF709C"/>
    <w:rsid w:val="00C61626"/>
    <w:rsid w:val="00CE3A1D"/>
    <w:rsid w:val="00CF49F7"/>
    <w:rsid w:val="00D01BBB"/>
    <w:rsid w:val="00D10AF3"/>
    <w:rsid w:val="00D86169"/>
    <w:rsid w:val="00DA1B08"/>
    <w:rsid w:val="00DC7A0E"/>
    <w:rsid w:val="00DD2B4B"/>
    <w:rsid w:val="00DE1F71"/>
    <w:rsid w:val="00E34FB9"/>
    <w:rsid w:val="00E42F44"/>
    <w:rsid w:val="00E42FD0"/>
    <w:rsid w:val="00E50555"/>
    <w:rsid w:val="00EF60FE"/>
    <w:rsid w:val="00EF73DB"/>
    <w:rsid w:val="00F00E83"/>
    <w:rsid w:val="00F25DB5"/>
    <w:rsid w:val="00F50B1B"/>
    <w:rsid w:val="00F51417"/>
    <w:rsid w:val="00F558B4"/>
    <w:rsid w:val="00F612D7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1">
    <w:name w:val="Абзац списка1"/>
    <w:basedOn w:val="a"/>
    <w:rsid w:val="001C0CE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rsid w:val="001C0CEF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styleId="a5">
    <w:name w:val="Hyperlink"/>
    <w:basedOn w:val="a0"/>
    <w:rsid w:val="001C0CEF"/>
    <w:rPr>
      <w:color w:val="0000FF"/>
      <w:u w:val="single"/>
    </w:rPr>
  </w:style>
  <w:style w:type="paragraph" w:styleId="a6">
    <w:name w:val="No Spacing"/>
    <w:uiPriority w:val="99"/>
    <w:qFormat/>
    <w:rsid w:val="00EF60F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CB2ED43-9F48-4658-9C82-D08AA88C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10</cp:revision>
  <cp:lastPrinted>2017-07-28T03:55:00Z</cp:lastPrinted>
  <dcterms:created xsi:type="dcterms:W3CDTF">2017-10-09T10:03:00Z</dcterms:created>
  <dcterms:modified xsi:type="dcterms:W3CDTF">2017-10-12T10:12:00Z</dcterms:modified>
</cp:coreProperties>
</file>