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F62556" w:rsidTr="00543E1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2556" w:rsidRDefault="00F62556" w:rsidP="0054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lang w:val="tt-RU"/>
              </w:rPr>
              <w:t>Ҡ</w:t>
            </w:r>
            <w:r>
              <w:rPr>
                <w:color w:val="000000"/>
              </w:rPr>
              <w:t>ОРТОСТАН</w:t>
            </w:r>
            <w:r>
              <w:rPr>
                <w:color w:val="000000"/>
                <w:lang w:val="tt-RU"/>
              </w:rPr>
              <w:t xml:space="preserve">  Р</w:t>
            </w:r>
            <w:r>
              <w:rPr>
                <w:color w:val="000000"/>
              </w:rPr>
              <w:t>ЕСПУБЛИКАҺ</w:t>
            </w:r>
            <w:proofErr w:type="gramStart"/>
            <w:r>
              <w:rPr>
                <w:color w:val="000000"/>
              </w:rPr>
              <w:t>Ы</w:t>
            </w:r>
            <w:proofErr w:type="gramEnd"/>
          </w:p>
          <w:p w:rsidR="00F62556" w:rsidRDefault="00F62556" w:rsidP="00543E19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САЛАУАТ РАЙОНЫ </w:t>
            </w:r>
          </w:p>
          <w:p w:rsidR="00F62556" w:rsidRDefault="00F62556" w:rsidP="00543E19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МУНИЦИПАЛЬ РАЙОНЫНЫҢ ЯНҒАНТАУ АУЫЛ</w:t>
            </w:r>
          </w:p>
          <w:p w:rsidR="00F62556" w:rsidRDefault="00F62556" w:rsidP="00543E19">
            <w:pPr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СОВЕТЫ АУЫЛ БИЛӘМӘҺЕ ХАКИМИ</w:t>
            </w:r>
            <w:r>
              <w:rPr>
                <w:color w:val="000000"/>
              </w:rPr>
              <w:t>Ә</w:t>
            </w:r>
            <w:r>
              <w:rPr>
                <w:color w:val="000000"/>
                <w:lang w:val="tt-RU"/>
              </w:rPr>
              <w:t>ТЕ</w:t>
            </w:r>
          </w:p>
          <w:p w:rsidR="00F62556" w:rsidRDefault="00F62556" w:rsidP="00543E19">
            <w:pPr>
              <w:jc w:val="center"/>
              <w:rPr>
                <w:i/>
                <w:iCs/>
                <w:color w:val="000000"/>
                <w:lang w:val="tt-RU"/>
              </w:rPr>
            </w:pPr>
          </w:p>
          <w:p w:rsidR="00F62556" w:rsidRDefault="00F62556" w:rsidP="00543E19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lang w:val="tt-RU"/>
              </w:rPr>
              <w:t>452492, Сулпан  ауылы</w:t>
            </w:r>
          </w:p>
          <w:p w:rsidR="00F62556" w:rsidRDefault="00F62556" w:rsidP="00543E19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F62556" w:rsidRDefault="00F62556" w:rsidP="00543E19">
            <w:pPr>
              <w:jc w:val="center"/>
            </w:pPr>
            <w:r>
              <w:rPr>
                <w:lang w:val="be-BY"/>
              </w:rPr>
              <w:t>тел. (34777) 2-88-22, 2-88-52</w:t>
            </w:r>
          </w:p>
          <w:p w:rsidR="00F62556" w:rsidRDefault="00F62556" w:rsidP="00543E19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62556" w:rsidRDefault="00F62556" w:rsidP="00543E19">
            <w:pPr>
              <w:spacing w:line="360" w:lineRule="auto"/>
              <w:jc w:val="center"/>
              <w:rPr>
                <w:rFonts w:ascii="Peterburg" w:hAnsi="Peterburg"/>
                <w:color w:val="3333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F62556" w:rsidRDefault="00F62556" w:rsidP="00543E19">
            <w:pPr>
              <w:jc w:val="center"/>
              <w:rPr>
                <w:rFonts w:eastAsia="Arial Unicode MS"/>
                <w:lang w:val="tt-RU"/>
              </w:rPr>
            </w:pPr>
            <w:r>
              <w:rPr>
                <w:rFonts w:eastAsia="Arial Unicode MS"/>
                <w:lang w:val="tt-RU"/>
              </w:rPr>
              <w:t>РЕСПУБЛИКА БАШКОРТОСТАН</w:t>
            </w:r>
          </w:p>
          <w:p w:rsidR="00F62556" w:rsidRDefault="00F62556" w:rsidP="00543E19">
            <w:pPr>
              <w:jc w:val="center"/>
              <w:rPr>
                <w:rFonts w:eastAsia="Arial Unicode MS"/>
                <w:lang w:val="tt-RU"/>
              </w:rPr>
            </w:pPr>
            <w:r>
              <w:rPr>
                <w:rFonts w:eastAsia="Arial Unicode MS"/>
              </w:rPr>
              <w:t xml:space="preserve">АДМИНИСТРАЦИЯ СЕЛЬСКОГО ПОСЕЛЕНИЯ ЯНГАНТАУСКИЙ СЕЛЬСОВЕТ </w:t>
            </w:r>
          </w:p>
          <w:p w:rsidR="00F62556" w:rsidRDefault="00F62556" w:rsidP="00543E19">
            <w:pPr>
              <w:jc w:val="center"/>
              <w:rPr>
                <w:rFonts w:eastAsia="Arial Unicode MS"/>
                <w:lang w:val="tt-RU"/>
              </w:rPr>
            </w:pPr>
            <w:r>
              <w:rPr>
                <w:rFonts w:eastAsia="Arial Unicode MS"/>
              </w:rPr>
              <w:t>МУНИЦИПАЛЬНОГО РАЙОНА</w:t>
            </w:r>
          </w:p>
          <w:p w:rsidR="00F62556" w:rsidRDefault="00F62556" w:rsidP="00543E19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</w:rPr>
              <w:t>САЛАВАТСКИЙ РАЙОН</w:t>
            </w:r>
          </w:p>
          <w:p w:rsidR="00F62556" w:rsidRDefault="00F62556" w:rsidP="00543E19">
            <w:pPr>
              <w:jc w:val="center"/>
            </w:pPr>
            <w:r>
              <w:t xml:space="preserve">452492, </w:t>
            </w:r>
            <w:proofErr w:type="spellStart"/>
            <w:r>
              <w:t>д</w:t>
            </w:r>
            <w:proofErr w:type="gramStart"/>
            <w:r>
              <w:t>.Ч</w:t>
            </w:r>
            <w:proofErr w:type="gramEnd"/>
            <w:r>
              <w:t>улпан</w:t>
            </w:r>
            <w:proofErr w:type="spellEnd"/>
            <w:r>
              <w:t xml:space="preserve">, </w:t>
            </w:r>
          </w:p>
          <w:p w:rsidR="00F62556" w:rsidRDefault="00F62556" w:rsidP="00543E19">
            <w:pPr>
              <w:jc w:val="center"/>
            </w:pPr>
            <w:r>
              <w:t>ул</w:t>
            </w:r>
            <w:proofErr w:type="gramStart"/>
            <w:r>
              <w:t>.З</w:t>
            </w:r>
            <w:proofErr w:type="gramEnd"/>
            <w:r>
              <w:t>елёная, д.13</w:t>
            </w:r>
          </w:p>
          <w:p w:rsidR="00F62556" w:rsidRDefault="00F62556" w:rsidP="00543E19">
            <w:pPr>
              <w:jc w:val="center"/>
              <w:rPr>
                <w:lang w:val="en-US"/>
              </w:rPr>
            </w:pPr>
            <w:r>
              <w:rPr>
                <w:lang w:val="be-BY"/>
              </w:rPr>
              <w:t>тел. (34777) 2-88-22, 2-88-52</w:t>
            </w:r>
          </w:p>
          <w:p w:rsidR="00F62556" w:rsidRDefault="00F62556" w:rsidP="00543E19">
            <w:pPr>
              <w:jc w:val="center"/>
              <w:rPr>
                <w:lang w:val="en-US"/>
              </w:rPr>
            </w:pPr>
          </w:p>
        </w:tc>
      </w:tr>
    </w:tbl>
    <w:p w:rsidR="00E47728" w:rsidRDefault="00FF5E50" w:rsidP="00E47728">
      <w:pPr>
        <w:pStyle w:val="a8"/>
        <w:ind w:left="-284"/>
        <w:rPr>
          <w:sz w:val="28"/>
          <w:szCs w:val="28"/>
        </w:rPr>
      </w:pPr>
      <w:r w:rsidRPr="00FF5E50">
        <w:rPr>
          <w:rFonts w:ascii="Calibri" w:hAnsi="Calibri"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0.4pt;margin-top:6.25pt;width:516.75pt;height:0;z-index:251657216;mso-position-horizontal-relative:text;mso-position-vertical-relative:text" o:connectortype="straight" strokeweight="3pt"/>
        </w:pict>
      </w:r>
      <w:r w:rsidR="00E47728">
        <w:rPr>
          <w:sz w:val="28"/>
          <w:szCs w:val="28"/>
        </w:rPr>
        <w:t xml:space="preserve">               </w:t>
      </w:r>
    </w:p>
    <w:p w:rsidR="00576064" w:rsidRDefault="00E47728" w:rsidP="00576064">
      <w:pPr>
        <w:pStyle w:val="a8"/>
        <w:ind w:left="-284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БОЙОРОК                                   № </w:t>
      </w:r>
      <w:r w:rsidR="00576064">
        <w:rPr>
          <w:b/>
          <w:sz w:val="28"/>
          <w:szCs w:val="28"/>
        </w:rPr>
        <w:t>11/1</w:t>
      </w:r>
      <w:r w:rsidR="00F62556">
        <w:rPr>
          <w:b/>
          <w:sz w:val="28"/>
          <w:szCs w:val="28"/>
        </w:rPr>
        <w:t xml:space="preserve">              </w:t>
      </w:r>
      <w:r>
        <w:rPr>
          <w:b/>
          <w:caps/>
          <w:sz w:val="28"/>
          <w:szCs w:val="28"/>
        </w:rPr>
        <w:t>постановление</w:t>
      </w:r>
    </w:p>
    <w:p w:rsidR="00E47728" w:rsidRPr="00E47728" w:rsidRDefault="00E47728" w:rsidP="00576064">
      <w:pPr>
        <w:pStyle w:val="a8"/>
        <w:ind w:left="-284"/>
        <w:jc w:val="center"/>
        <w:rPr>
          <w:rStyle w:val="s11"/>
          <w:b w:val="0"/>
          <w:bCs w:val="0"/>
          <w:sz w:val="28"/>
          <w:szCs w:val="28"/>
        </w:rPr>
      </w:pPr>
      <w:r>
        <w:rPr>
          <w:rStyle w:val="s11"/>
          <w:sz w:val="28"/>
          <w:szCs w:val="28"/>
        </w:rPr>
        <w:t xml:space="preserve">06 февраль 2017 </w:t>
      </w:r>
      <w:proofErr w:type="spellStart"/>
      <w:r>
        <w:rPr>
          <w:rStyle w:val="s11"/>
          <w:sz w:val="28"/>
          <w:szCs w:val="28"/>
        </w:rPr>
        <w:t>й</w:t>
      </w:r>
      <w:proofErr w:type="spellEnd"/>
      <w:r>
        <w:rPr>
          <w:rStyle w:val="s11"/>
          <w:sz w:val="28"/>
          <w:szCs w:val="28"/>
        </w:rPr>
        <w:t xml:space="preserve">.                     </w:t>
      </w:r>
      <w:r w:rsidR="00F62556">
        <w:rPr>
          <w:rStyle w:val="s11"/>
          <w:sz w:val="28"/>
          <w:szCs w:val="28"/>
        </w:rPr>
        <w:t xml:space="preserve">             </w:t>
      </w:r>
      <w:r>
        <w:rPr>
          <w:rStyle w:val="s11"/>
          <w:sz w:val="28"/>
          <w:szCs w:val="28"/>
        </w:rPr>
        <w:t xml:space="preserve">                    06 февраля 2017 г.</w:t>
      </w:r>
    </w:p>
    <w:p w:rsidR="00C42937" w:rsidRDefault="00C42937" w:rsidP="00C42937">
      <w:pPr>
        <w:rPr>
          <w:rFonts w:ascii="ArialBash" w:hAnsi="ArialBash"/>
          <w:b/>
          <w:bCs/>
          <w:color w:val="000000"/>
          <w:sz w:val="24"/>
          <w:szCs w:val="24"/>
        </w:rPr>
      </w:pPr>
    </w:p>
    <w:p w:rsidR="00F62556" w:rsidRDefault="00F62556" w:rsidP="00C42937">
      <w:pPr>
        <w:rPr>
          <w:rFonts w:ascii="ArialBash" w:hAnsi="ArialBash"/>
          <w:b/>
          <w:bCs/>
          <w:color w:val="000000"/>
          <w:sz w:val="24"/>
          <w:szCs w:val="24"/>
        </w:rPr>
      </w:pPr>
    </w:p>
    <w:p w:rsidR="00C42937" w:rsidRDefault="00C42937" w:rsidP="00C429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134248">
        <w:rPr>
          <w:rFonts w:ascii="Times New Roman" w:hAnsi="Times New Roman"/>
          <w:b/>
          <w:sz w:val="28"/>
          <w:szCs w:val="28"/>
        </w:rPr>
        <w:t xml:space="preserve">«Обеспечение первичных мер пожарной </w:t>
      </w:r>
      <w:r>
        <w:rPr>
          <w:rFonts w:ascii="Times New Roman" w:hAnsi="Times New Roman"/>
          <w:b/>
          <w:sz w:val="28"/>
          <w:szCs w:val="28"/>
        </w:rPr>
        <w:t xml:space="preserve"> безопасности </w:t>
      </w:r>
      <w:r w:rsidR="00134248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территори</w:t>
      </w:r>
      <w:r w:rsidR="0013424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F62556" w:rsidRPr="00F62556">
        <w:rPr>
          <w:rFonts w:ascii="Times New Roman" w:hAnsi="Times New Roman"/>
          <w:b/>
          <w:sz w:val="28"/>
          <w:szCs w:val="28"/>
        </w:rPr>
        <w:t>Янгантауский</w:t>
      </w:r>
      <w:proofErr w:type="spellEnd"/>
      <w:r w:rsidR="00F62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="00F62556">
        <w:rPr>
          <w:rFonts w:ascii="Times New Roman" w:hAnsi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  на 201</w:t>
      </w:r>
      <w:r w:rsidR="00E4772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– 201</w:t>
      </w:r>
      <w:r w:rsidR="00E4772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  <w:r w:rsidR="00134248">
        <w:rPr>
          <w:rFonts w:ascii="Times New Roman" w:hAnsi="Times New Roman"/>
          <w:b/>
          <w:sz w:val="28"/>
          <w:szCs w:val="28"/>
        </w:rPr>
        <w:t>»</w:t>
      </w:r>
    </w:p>
    <w:p w:rsidR="00C42937" w:rsidRDefault="00C42937" w:rsidP="00C42937">
      <w:pPr>
        <w:jc w:val="both"/>
        <w:rPr>
          <w:rFonts w:ascii="Times New Roman" w:hAnsi="Times New Roman"/>
          <w:sz w:val="28"/>
          <w:szCs w:val="28"/>
        </w:rPr>
      </w:pPr>
    </w:p>
    <w:p w:rsidR="00C42937" w:rsidRPr="006F7219" w:rsidRDefault="00C42937" w:rsidP="005760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федеральными законами от 06.10.2003 г. № 131-ФЗ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8"/>
          <w:szCs w:val="28"/>
        </w:rPr>
        <w:t xml:space="preserve">от 21.12.1994 № 69-ФЗ «О пожарной безопасности», Уставом сельского поселения </w:t>
      </w:r>
      <w:proofErr w:type="spellStart"/>
      <w:r w:rsidR="00F62556"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F62556"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</w:t>
      </w:r>
      <w:r>
        <w:rPr>
          <w:rFonts w:ascii="Times New Roman" w:hAnsi="Times New Roman"/>
          <w:color w:val="000000"/>
          <w:sz w:val="28"/>
          <w:szCs w:val="28"/>
        </w:rPr>
        <w:t xml:space="preserve"> в целях обеспечения пожарной безопасности в границах сельского поселения</w:t>
      </w:r>
      <w:r w:rsidR="006F721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F7219" w:rsidRPr="00134248">
        <w:rPr>
          <w:rFonts w:ascii="Times New Roman" w:hAnsi="Times New Roman"/>
          <w:sz w:val="28"/>
          <w:szCs w:val="28"/>
        </w:rPr>
        <w:t>п</w:t>
      </w:r>
      <w:proofErr w:type="gramEnd"/>
      <w:r w:rsidR="006F7219" w:rsidRPr="00134248">
        <w:rPr>
          <w:rFonts w:ascii="Times New Roman" w:hAnsi="Times New Roman"/>
          <w:sz w:val="28"/>
          <w:szCs w:val="28"/>
        </w:rPr>
        <w:t xml:space="preserve"> о с т а н о в л я ю</w:t>
      </w:r>
      <w:r w:rsidR="006F7219">
        <w:rPr>
          <w:rFonts w:ascii="Times New Roman" w:hAnsi="Times New Roman"/>
          <w:b/>
          <w:sz w:val="28"/>
          <w:szCs w:val="28"/>
        </w:rPr>
        <w:t xml:space="preserve"> </w:t>
      </w:r>
      <w:r w:rsidR="00E47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44888" w:rsidRPr="00E44888" w:rsidRDefault="00C42937" w:rsidP="005760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Утвердить муниципальную программу </w:t>
      </w:r>
      <w:r w:rsidR="00E44888" w:rsidRPr="00E44888">
        <w:rPr>
          <w:rFonts w:ascii="Times New Roman" w:hAnsi="Times New Roman"/>
          <w:sz w:val="28"/>
          <w:szCs w:val="28"/>
        </w:rPr>
        <w:t xml:space="preserve">«Обеспечение первичных мер пожарной  безопасности на территории сельского поселения </w:t>
      </w:r>
      <w:proofErr w:type="spellStart"/>
      <w:r w:rsidR="00F62556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62556" w:rsidRPr="00E44888">
        <w:rPr>
          <w:rFonts w:ascii="Times New Roman" w:hAnsi="Times New Roman"/>
          <w:sz w:val="28"/>
          <w:szCs w:val="28"/>
        </w:rPr>
        <w:t xml:space="preserve"> </w:t>
      </w:r>
      <w:r w:rsidR="00E44888" w:rsidRPr="00E44888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="00F6255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F62556">
        <w:rPr>
          <w:rFonts w:ascii="Times New Roman" w:hAnsi="Times New Roman"/>
          <w:sz w:val="28"/>
          <w:szCs w:val="28"/>
        </w:rPr>
        <w:t xml:space="preserve"> </w:t>
      </w:r>
      <w:r w:rsidR="00E44888" w:rsidRPr="00E44888">
        <w:rPr>
          <w:rFonts w:ascii="Times New Roman" w:hAnsi="Times New Roman"/>
          <w:sz w:val="28"/>
          <w:szCs w:val="28"/>
        </w:rPr>
        <w:t>район Республики Башкортостан на 2017 – 2019 годы»</w:t>
      </w:r>
      <w:r w:rsidR="00E44888">
        <w:rPr>
          <w:rFonts w:ascii="Times New Roman" w:hAnsi="Times New Roman"/>
          <w:sz w:val="28"/>
          <w:szCs w:val="28"/>
        </w:rPr>
        <w:t>.</w:t>
      </w:r>
      <w:r w:rsidR="00E44888" w:rsidRPr="00E44888">
        <w:rPr>
          <w:rFonts w:ascii="Times New Roman" w:hAnsi="Times New Roman"/>
          <w:sz w:val="28"/>
          <w:szCs w:val="28"/>
        </w:rPr>
        <w:t xml:space="preserve"> </w:t>
      </w:r>
    </w:p>
    <w:p w:rsidR="00C42937" w:rsidRDefault="00C42937" w:rsidP="005760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Обнародовать настоящее решение в здании </w:t>
      </w:r>
      <w:r w:rsidR="00E4772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proofErr w:type="spellStart"/>
      <w:r w:rsidR="00F62556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62556" w:rsidRPr="00E4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="00F6255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F625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 Республики Башкортостан по адресу: 452</w:t>
      </w:r>
      <w:r w:rsidR="00FF11A0">
        <w:rPr>
          <w:rFonts w:ascii="Times New Roman" w:hAnsi="Times New Roman"/>
          <w:sz w:val="28"/>
          <w:szCs w:val="28"/>
        </w:rPr>
        <w:t>492</w:t>
      </w:r>
      <w:r>
        <w:rPr>
          <w:rFonts w:ascii="Times New Roman" w:hAnsi="Times New Roman"/>
          <w:sz w:val="28"/>
          <w:szCs w:val="28"/>
        </w:rPr>
        <w:t xml:space="preserve">, РБ, </w:t>
      </w:r>
      <w:proofErr w:type="spellStart"/>
      <w:r w:rsidR="00F6255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F625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район, </w:t>
      </w:r>
      <w:r>
        <w:rPr>
          <w:rFonts w:ascii="Times New Roman" w:hAnsi="Times New Roman"/>
          <w:sz w:val="28"/>
          <w:szCs w:val="28"/>
        </w:rPr>
        <w:br/>
      </w:r>
      <w:r w:rsidR="00F62556">
        <w:rPr>
          <w:rFonts w:ascii="Times New Roman" w:hAnsi="Times New Roman"/>
          <w:sz w:val="28"/>
          <w:szCs w:val="28"/>
        </w:rPr>
        <w:t>д</w:t>
      </w:r>
      <w:proofErr w:type="gramStart"/>
      <w:r w:rsidR="00F62556">
        <w:rPr>
          <w:rFonts w:ascii="Times New Roman" w:hAnsi="Times New Roman"/>
          <w:sz w:val="28"/>
          <w:szCs w:val="28"/>
        </w:rPr>
        <w:t>.Ч</w:t>
      </w:r>
      <w:proofErr w:type="gramEnd"/>
      <w:r w:rsidR="00F62556">
        <w:rPr>
          <w:rFonts w:ascii="Times New Roman" w:hAnsi="Times New Roman"/>
          <w:sz w:val="28"/>
          <w:szCs w:val="28"/>
        </w:rPr>
        <w:t>улпан</w:t>
      </w:r>
      <w:r>
        <w:rPr>
          <w:rFonts w:ascii="Times New Roman" w:hAnsi="Times New Roman"/>
          <w:sz w:val="28"/>
          <w:szCs w:val="28"/>
        </w:rPr>
        <w:t>,ул.</w:t>
      </w:r>
      <w:r w:rsidR="00F62556">
        <w:rPr>
          <w:rFonts w:ascii="Times New Roman" w:hAnsi="Times New Roman"/>
          <w:sz w:val="28"/>
          <w:szCs w:val="28"/>
        </w:rPr>
        <w:t>Зеленая,</w:t>
      </w:r>
      <w:r>
        <w:rPr>
          <w:rFonts w:ascii="Times New Roman" w:hAnsi="Times New Roman"/>
          <w:sz w:val="28"/>
          <w:szCs w:val="28"/>
        </w:rPr>
        <w:t>д.</w:t>
      </w:r>
      <w:r w:rsidR="00E47728">
        <w:rPr>
          <w:rFonts w:ascii="Times New Roman" w:hAnsi="Times New Roman"/>
          <w:sz w:val="28"/>
          <w:szCs w:val="28"/>
        </w:rPr>
        <w:t>1</w:t>
      </w:r>
      <w:r w:rsidR="00F6255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 сельского поселения </w:t>
      </w:r>
      <w:proofErr w:type="spellStart"/>
      <w:r w:rsidR="00F62556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62556" w:rsidRPr="00E4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="00F6255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F625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 Республики Башкортостан.</w:t>
      </w:r>
    </w:p>
    <w:p w:rsidR="00C42937" w:rsidRDefault="00C42937" w:rsidP="0057606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обнародования. </w:t>
      </w:r>
    </w:p>
    <w:p w:rsidR="00C42937" w:rsidRDefault="00C42937" w:rsidP="0057606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возлагаю на себя. </w:t>
      </w:r>
    </w:p>
    <w:p w:rsidR="00C42937" w:rsidRDefault="00C42937" w:rsidP="00576064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47728" w:rsidRDefault="00C42937" w:rsidP="00C429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42937" w:rsidRDefault="00C42937" w:rsidP="00E47728">
      <w:pPr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сельского поселения                                           </w:t>
      </w:r>
      <w:r w:rsidR="00E4772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62556">
        <w:rPr>
          <w:rFonts w:ascii="Times New Roman" w:hAnsi="Times New Roman"/>
          <w:sz w:val="28"/>
          <w:szCs w:val="28"/>
        </w:rPr>
        <w:t>А.В.Динисламов</w:t>
      </w:r>
      <w:proofErr w:type="spellEnd"/>
    </w:p>
    <w:p w:rsidR="00C42937" w:rsidRDefault="00C42937" w:rsidP="00C429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C42937" w:rsidRDefault="00C42937" w:rsidP="00C429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91AEC" w:rsidRDefault="00D91AEC" w:rsidP="00C42937">
      <w:pPr>
        <w:jc w:val="right"/>
        <w:rPr>
          <w:rFonts w:ascii="Times New Roman" w:hAnsi="Times New Roman"/>
          <w:sz w:val="28"/>
          <w:szCs w:val="28"/>
        </w:rPr>
      </w:pPr>
    </w:p>
    <w:p w:rsidR="00D91AEC" w:rsidRDefault="00D91AEC" w:rsidP="00C42937">
      <w:pPr>
        <w:jc w:val="right"/>
        <w:rPr>
          <w:rFonts w:ascii="Times New Roman" w:hAnsi="Times New Roman"/>
          <w:sz w:val="28"/>
          <w:szCs w:val="28"/>
        </w:rPr>
      </w:pPr>
    </w:p>
    <w:p w:rsidR="00E47728" w:rsidRDefault="00E47728" w:rsidP="00C42937">
      <w:pPr>
        <w:jc w:val="right"/>
        <w:rPr>
          <w:rFonts w:ascii="Times New Roman" w:hAnsi="Times New Roman"/>
          <w:sz w:val="28"/>
          <w:szCs w:val="28"/>
        </w:rPr>
      </w:pPr>
    </w:p>
    <w:p w:rsidR="00E47728" w:rsidRDefault="00E47728" w:rsidP="00C42937">
      <w:pPr>
        <w:jc w:val="right"/>
        <w:rPr>
          <w:rFonts w:ascii="Times New Roman" w:hAnsi="Times New Roman"/>
          <w:sz w:val="28"/>
          <w:szCs w:val="28"/>
        </w:rPr>
      </w:pPr>
    </w:p>
    <w:p w:rsidR="00E47728" w:rsidRDefault="00E47728" w:rsidP="00C42937">
      <w:pPr>
        <w:jc w:val="right"/>
        <w:rPr>
          <w:rFonts w:ascii="Times New Roman" w:hAnsi="Times New Roman"/>
          <w:sz w:val="28"/>
          <w:szCs w:val="28"/>
        </w:rPr>
      </w:pPr>
    </w:p>
    <w:p w:rsidR="00E47728" w:rsidRDefault="00E47728" w:rsidP="00C42937">
      <w:pPr>
        <w:jc w:val="right"/>
        <w:rPr>
          <w:rFonts w:ascii="Times New Roman" w:hAnsi="Times New Roman"/>
          <w:sz w:val="28"/>
          <w:szCs w:val="28"/>
        </w:rPr>
      </w:pPr>
    </w:p>
    <w:p w:rsidR="00E47728" w:rsidRDefault="00E47728" w:rsidP="00C42937">
      <w:pPr>
        <w:jc w:val="right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У</w:t>
      </w:r>
      <w:r>
        <w:rPr>
          <w:rFonts w:ascii="Times New Roman" w:hAnsi="Times New Roman"/>
          <w:sz w:val="24"/>
          <w:szCs w:val="24"/>
        </w:rPr>
        <w:t>тверждено</w:t>
      </w:r>
    </w:p>
    <w:p w:rsidR="00C42937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E47728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E47728">
        <w:rPr>
          <w:rFonts w:ascii="Times New Roman" w:hAnsi="Times New Roman"/>
          <w:sz w:val="24"/>
          <w:szCs w:val="24"/>
        </w:rPr>
        <w:t>главы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2937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FF11A0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="00FF11A0"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</w:p>
    <w:p w:rsidR="00C42937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C42937" w:rsidRDefault="00FF11A0" w:rsidP="00C42937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42937">
        <w:rPr>
          <w:rFonts w:ascii="Times New Roman" w:hAnsi="Times New Roman"/>
          <w:sz w:val="24"/>
          <w:szCs w:val="24"/>
        </w:rPr>
        <w:t xml:space="preserve"> район</w:t>
      </w:r>
    </w:p>
    <w:p w:rsidR="00C42937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Республики Башкортостан</w:t>
      </w:r>
    </w:p>
    <w:p w:rsidR="00C42937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от «</w:t>
      </w:r>
      <w:r w:rsidR="00E47728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» </w:t>
      </w:r>
      <w:r w:rsidR="00E47728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E4772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1469ED">
        <w:rPr>
          <w:rFonts w:ascii="Times New Roman" w:hAnsi="Times New Roman"/>
          <w:sz w:val="24"/>
          <w:szCs w:val="24"/>
        </w:rPr>
        <w:t>11/1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42937" w:rsidRDefault="00C42937" w:rsidP="00C42937">
      <w:pPr>
        <w:jc w:val="right"/>
        <w:rPr>
          <w:rFonts w:ascii="Times New Roman" w:hAnsi="Times New Roman"/>
          <w:sz w:val="24"/>
          <w:szCs w:val="24"/>
        </w:rPr>
      </w:pPr>
    </w:p>
    <w:p w:rsidR="00E44888" w:rsidRDefault="00E44888" w:rsidP="00C42937">
      <w:pPr>
        <w:jc w:val="right"/>
        <w:rPr>
          <w:rFonts w:ascii="Times New Roman" w:hAnsi="Times New Roman"/>
          <w:sz w:val="24"/>
          <w:szCs w:val="24"/>
        </w:rPr>
      </w:pPr>
    </w:p>
    <w:p w:rsidR="00E44888" w:rsidRPr="00E44888" w:rsidRDefault="00E44888" w:rsidP="00E44888">
      <w:pPr>
        <w:jc w:val="both"/>
        <w:rPr>
          <w:rFonts w:ascii="Times New Roman" w:hAnsi="Times New Roman"/>
          <w:b/>
          <w:sz w:val="28"/>
          <w:szCs w:val="28"/>
        </w:rPr>
      </w:pPr>
      <w:r w:rsidRPr="00E4488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42937" w:rsidRPr="00E44888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44888" w:rsidRDefault="00E44888" w:rsidP="00E44888">
      <w:pPr>
        <w:jc w:val="both"/>
        <w:rPr>
          <w:rFonts w:ascii="Times New Roman" w:hAnsi="Times New Roman"/>
          <w:sz w:val="28"/>
          <w:szCs w:val="28"/>
        </w:rPr>
      </w:pPr>
    </w:p>
    <w:p w:rsidR="00C42937" w:rsidRDefault="00E44888" w:rsidP="00E44888">
      <w:pPr>
        <w:jc w:val="center"/>
        <w:rPr>
          <w:rFonts w:ascii="Times New Roman" w:hAnsi="Times New Roman"/>
          <w:b/>
          <w:sz w:val="28"/>
          <w:szCs w:val="28"/>
        </w:rPr>
      </w:pPr>
      <w:r w:rsidRPr="00E44888">
        <w:rPr>
          <w:rFonts w:ascii="Times New Roman" w:hAnsi="Times New Roman"/>
          <w:sz w:val="28"/>
          <w:szCs w:val="28"/>
        </w:rPr>
        <w:t xml:space="preserve">«Обеспечение первичных мер пожарной  безопасности на территории сельского поселения </w:t>
      </w:r>
      <w:proofErr w:type="spellStart"/>
      <w:r w:rsidR="00FF11A0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Pr="00E4488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FF11A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E44888">
        <w:rPr>
          <w:rFonts w:ascii="Times New Roman" w:hAnsi="Times New Roman"/>
          <w:sz w:val="28"/>
          <w:szCs w:val="28"/>
        </w:rPr>
        <w:t xml:space="preserve"> район Республики Башкортостан на 2017 – 2019 годы»</w:t>
      </w:r>
    </w:p>
    <w:p w:rsidR="00C42937" w:rsidRDefault="00C42937" w:rsidP="00C429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937" w:rsidRDefault="00C42937" w:rsidP="00C429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муниципальной программы на 201</w:t>
      </w:r>
      <w:r w:rsidR="00E4772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– 201</w:t>
      </w:r>
      <w:r w:rsidR="00E4772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42937" w:rsidRDefault="00C42937" w:rsidP="00C4293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5"/>
        <w:gridCol w:w="6946"/>
      </w:tblGrid>
      <w:tr w:rsidR="00C42937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134248" w:rsidP="00FF11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42937">
              <w:rPr>
                <w:rFonts w:ascii="Times New Roman" w:hAnsi="Times New Roman"/>
                <w:sz w:val="28"/>
                <w:szCs w:val="28"/>
              </w:rPr>
              <w:t xml:space="preserve">униципальная программа </w:t>
            </w:r>
            <w:r w:rsidR="00E44888" w:rsidRPr="00E44888">
              <w:rPr>
                <w:rFonts w:ascii="Times New Roman" w:hAnsi="Times New Roman"/>
                <w:sz w:val="28"/>
                <w:szCs w:val="28"/>
              </w:rPr>
              <w:t xml:space="preserve">«Обеспечение первичных мер пожарной  безопасности на территории сельского поселения </w:t>
            </w:r>
            <w:proofErr w:type="spellStart"/>
            <w:r w:rsidR="00FF11A0">
              <w:rPr>
                <w:rFonts w:ascii="Times New Roman" w:hAnsi="Times New Roman"/>
                <w:sz w:val="28"/>
                <w:szCs w:val="28"/>
              </w:rPr>
              <w:t>Янгантауский</w:t>
            </w:r>
            <w:proofErr w:type="spellEnd"/>
            <w:r w:rsidR="00E44888" w:rsidRPr="00E44888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FF11A0">
              <w:rPr>
                <w:rFonts w:ascii="Times New Roman" w:hAnsi="Times New Roman"/>
                <w:sz w:val="28"/>
                <w:szCs w:val="28"/>
              </w:rPr>
              <w:t>Салаватский</w:t>
            </w:r>
            <w:proofErr w:type="spellEnd"/>
            <w:r w:rsidR="00FF1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888" w:rsidRPr="00E44888">
              <w:rPr>
                <w:rFonts w:ascii="Times New Roman" w:hAnsi="Times New Roman"/>
                <w:sz w:val="28"/>
                <w:szCs w:val="28"/>
              </w:rPr>
              <w:t>район Республики Башкортостан на 2017 – 2019 годы»</w:t>
            </w:r>
            <w:r w:rsidR="00E448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42937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 </w:t>
            </w:r>
          </w:p>
        </w:tc>
      </w:tr>
      <w:tr w:rsidR="00C42937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 w:rsidP="00E477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4772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 w:rsidR="00E4772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42937">
        <w:trPr>
          <w:trHeight w:val="7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уменьшение количества пожаров, снижение рисков возникновения и смягчение последствий чрезвычайных ситуаций;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сокращение материальных потерь от пожаров;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необходимых условий для обеспечения пожарной безопасности, защиты жизни и здоровья граждан;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проведение противопожарной пропаганды и обучение населения мерам пожарной безопасности;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оснащение учреждений социальной сферы системами пожарной автоматики;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совершенствование противопожарной защиты объектов социальной сферы;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разработка и реализация мероприятий, направленных на соблюдение правил  пожарной безопасности населением и работниками учреждений социальной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сферы;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объема знаний и навыков в области пожарной безопасности руководителей, должностных лиц и специалистов, педагогов, воспитателей;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информирование населения о правилах поведения и действиях в чрезвычайных ситуациях;</w:t>
            </w:r>
          </w:p>
        </w:tc>
      </w:tr>
      <w:tr w:rsidR="00C42937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 w:rsidP="00E477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финансовых ресурсов, запланированных по Программе на 201</w:t>
            </w:r>
            <w:r w:rsidR="00E4772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 w:rsidR="00E4772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</w:t>
            </w:r>
            <w:r w:rsidR="00E4488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за счет средств бюджета </w:t>
            </w:r>
            <w:proofErr w:type="spellStart"/>
            <w:r w:rsidR="00FF11A0">
              <w:rPr>
                <w:rFonts w:ascii="Times New Roman" w:hAnsi="Times New Roman" w:cs="Times New Roman"/>
                <w:sz w:val="28"/>
                <w:szCs w:val="28"/>
              </w:rPr>
              <w:t>Янгантауского</w:t>
            </w:r>
            <w:proofErr w:type="spellEnd"/>
            <w:r w:rsidR="00FF1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E44888">
              <w:rPr>
                <w:rFonts w:ascii="Times New Roman" w:hAnsi="Times New Roman" w:cs="Times New Roman"/>
                <w:sz w:val="28"/>
                <w:szCs w:val="28"/>
              </w:rPr>
              <w:t xml:space="preserve"> в сумме 2</w:t>
            </w:r>
            <w:r w:rsidR="00FF11A0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  <w:r w:rsidR="00E4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88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E4488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E44888">
              <w:rPr>
                <w:rFonts w:ascii="Times New Roman" w:hAnsi="Times New Roman" w:cs="Times New Roman"/>
                <w:sz w:val="28"/>
                <w:szCs w:val="28"/>
              </w:rPr>
              <w:t>ублей,в</w:t>
            </w:r>
            <w:proofErr w:type="spellEnd"/>
            <w:r w:rsidR="00E44888">
              <w:rPr>
                <w:rFonts w:ascii="Times New Roman" w:hAnsi="Times New Roman" w:cs="Times New Roman"/>
                <w:sz w:val="28"/>
                <w:szCs w:val="28"/>
              </w:rPr>
              <w:t xml:space="preserve"> т.ч. по годам: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937" w:rsidRDefault="00C4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4772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F11A0">
              <w:rPr>
                <w:rFonts w:ascii="Times New Roman" w:hAnsi="Times New Roman"/>
                <w:sz w:val="28"/>
                <w:szCs w:val="28"/>
              </w:rPr>
              <w:t>78,0</w:t>
            </w:r>
            <w:r w:rsidR="00E44888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E44888">
              <w:rPr>
                <w:rFonts w:ascii="Times New Roman" w:hAnsi="Times New Roman"/>
                <w:sz w:val="28"/>
                <w:szCs w:val="28"/>
              </w:rPr>
              <w:t>лей</w:t>
            </w:r>
          </w:p>
          <w:p w:rsidR="00C42937" w:rsidRDefault="00C4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4772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44888">
              <w:rPr>
                <w:rFonts w:ascii="Times New Roman" w:hAnsi="Times New Roman"/>
                <w:sz w:val="28"/>
                <w:szCs w:val="28"/>
              </w:rPr>
              <w:t>78</w:t>
            </w:r>
            <w:r w:rsidR="00FF11A0">
              <w:rPr>
                <w:rFonts w:ascii="Times New Roman" w:hAnsi="Times New Roman"/>
                <w:sz w:val="28"/>
                <w:szCs w:val="28"/>
              </w:rPr>
              <w:t>,0</w:t>
            </w:r>
            <w:r w:rsidR="00E4488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C42937" w:rsidRDefault="00C42937" w:rsidP="00E477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4772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F11A0">
              <w:rPr>
                <w:rFonts w:ascii="Times New Roman" w:hAnsi="Times New Roman"/>
                <w:sz w:val="28"/>
                <w:szCs w:val="28"/>
              </w:rPr>
              <w:t>7</w:t>
            </w:r>
            <w:r w:rsidR="00E44888">
              <w:rPr>
                <w:rFonts w:ascii="Times New Roman" w:hAnsi="Times New Roman"/>
                <w:sz w:val="28"/>
                <w:szCs w:val="28"/>
              </w:rPr>
              <w:t>8</w:t>
            </w:r>
            <w:r w:rsidR="00FF11A0">
              <w:rPr>
                <w:rFonts w:ascii="Times New Roman" w:hAnsi="Times New Roman"/>
                <w:sz w:val="28"/>
                <w:szCs w:val="28"/>
              </w:rPr>
              <w:t>,0</w:t>
            </w:r>
            <w:r w:rsidR="00E4488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E44888" w:rsidRDefault="00E44888" w:rsidP="00E477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 и объемы их финансирования подлежат ежегодной корректировке.</w:t>
            </w:r>
          </w:p>
        </w:tc>
      </w:tr>
      <w:tr w:rsidR="00C42937">
        <w:trPr>
          <w:trHeight w:val="226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первичными средствами пожаротушения;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защищенности от опасностей, возникающих при пожарах и чрезвычайных ситуациях;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выполнение мероприятий по противопожарной пропаганде и пропаганде безопасности в чрезвычайных ситуациях;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системы звукового оповещения населения;</w:t>
            </w:r>
          </w:p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поддержание в постоянной готовности технических средств пожаротушения (мотопомп, ПГ, пожарной машины)</w:t>
            </w:r>
          </w:p>
        </w:tc>
      </w:tr>
      <w:tr w:rsidR="00C42937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 w:rsidP="00FF11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FF11A0">
              <w:rPr>
                <w:rFonts w:ascii="Times New Roman" w:hAnsi="Times New Roman"/>
                <w:sz w:val="28"/>
                <w:szCs w:val="28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му</w:t>
            </w:r>
            <w:r w:rsidR="00FF11A0">
              <w:rPr>
                <w:rFonts w:ascii="Times New Roman" w:hAnsi="Times New Roman"/>
                <w:sz w:val="28"/>
                <w:szCs w:val="28"/>
              </w:rPr>
              <w:t xml:space="preserve">ниципального района </w:t>
            </w:r>
            <w:proofErr w:type="spellStart"/>
            <w:r w:rsidR="00FF11A0">
              <w:rPr>
                <w:rFonts w:ascii="Times New Roman" w:hAnsi="Times New Roman"/>
                <w:sz w:val="28"/>
                <w:szCs w:val="28"/>
              </w:rPr>
              <w:t>Салаватский</w:t>
            </w:r>
            <w:proofErr w:type="spellEnd"/>
            <w:r w:rsidR="00FF1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C42937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37" w:rsidRDefault="00C429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выполнением Программы осуществляет  глава сельского поселения  </w:t>
            </w:r>
          </w:p>
        </w:tc>
      </w:tr>
    </w:tbl>
    <w:p w:rsidR="00C42937" w:rsidRDefault="00C42937" w:rsidP="00C42937">
      <w:pPr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Общее положение</w:t>
      </w:r>
    </w:p>
    <w:p w:rsidR="00C42937" w:rsidRDefault="00C42937" w:rsidP="00C42937">
      <w:pPr>
        <w:jc w:val="center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1.1. </w:t>
      </w:r>
      <w:r w:rsidR="00E44888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4888" w:rsidRPr="00E44888">
        <w:rPr>
          <w:rFonts w:ascii="Times New Roman" w:hAnsi="Times New Roman"/>
          <w:sz w:val="28"/>
          <w:szCs w:val="28"/>
        </w:rPr>
        <w:t xml:space="preserve">«Обеспечение первичных мер пожарной  безопасности на территории сельского поселения </w:t>
      </w:r>
      <w:proofErr w:type="spellStart"/>
      <w:r w:rsidR="00FF11A0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F11A0">
        <w:rPr>
          <w:rFonts w:ascii="Times New Roman" w:hAnsi="Times New Roman"/>
          <w:sz w:val="28"/>
          <w:szCs w:val="28"/>
        </w:rPr>
        <w:t xml:space="preserve"> </w:t>
      </w:r>
      <w:r w:rsidR="00E44888" w:rsidRPr="00E44888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="00FF11A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E44888" w:rsidRPr="00E44888">
        <w:rPr>
          <w:rFonts w:ascii="Times New Roman" w:hAnsi="Times New Roman"/>
          <w:sz w:val="28"/>
          <w:szCs w:val="28"/>
        </w:rPr>
        <w:t xml:space="preserve"> район Республики Башкортостан на 2017 – 2019 годы»</w:t>
      </w:r>
      <w:r w:rsidR="00E4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Программа) определяет </w:t>
      </w:r>
      <w:proofErr w:type="gramStart"/>
      <w:r>
        <w:rPr>
          <w:rFonts w:ascii="Times New Roman" w:hAnsi="Times New Roman"/>
          <w:sz w:val="28"/>
          <w:szCs w:val="28"/>
        </w:rPr>
        <w:t>направления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механизмы реализации полномочий по обеспечению первичных мер пожарной безопасности на территории сельского поселения </w:t>
      </w:r>
      <w:proofErr w:type="spellStart"/>
      <w:r w:rsidR="00FF11A0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F1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сельсовет, усиления противопожарной защиты населения и материальных ценностей..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Программа разработана в соответствии с нормативными актами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Федерации, муниципальными нормативными актами: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</w:t>
      </w:r>
      <w:hyperlink r:id="rId6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Федерации»;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</w:t>
      </w:r>
      <w:hyperlink r:id="rId7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>. № 69-ФЗ «О пожарной безопасности»;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22 июля 2008г. № 123-ФЗ «Технический регламент о требованиях пожарной безопасности»;</w:t>
      </w:r>
    </w:p>
    <w:p w:rsidR="00C42937" w:rsidRDefault="00C42937" w:rsidP="00C42937">
      <w:pPr>
        <w:spacing w:before="24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Содержание проблемы и обоснование необходимости ее</w:t>
      </w:r>
    </w:p>
    <w:p w:rsidR="00C42937" w:rsidRDefault="00C42937" w:rsidP="00C42937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программными методами</w:t>
      </w:r>
    </w:p>
    <w:p w:rsidR="00C42937" w:rsidRDefault="00C42937" w:rsidP="00C4293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в администрации сельского поселения </w:t>
      </w:r>
      <w:proofErr w:type="spellStart"/>
      <w:r w:rsidR="000904A5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 ведется определенная работа по предупреждению пожаров: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-проводятся беседы с  руководителями объектов и ответственными за пожарную безопасность по вопросам обеспечения пожарной безопасности;</w:t>
      </w:r>
    </w:p>
    <w:p w:rsidR="00C42937" w:rsidRDefault="00C42937" w:rsidP="00C4293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-при обходе жилых домов населения особое внимание уделяется ветхому жилью, жилью</w:t>
      </w:r>
      <w:r>
        <w:rPr>
          <w:rFonts w:ascii="Times New Roman" w:hAnsi="Times New Roman"/>
          <w:bCs/>
          <w:sz w:val="28"/>
          <w:szCs w:val="28"/>
        </w:rPr>
        <w:t xml:space="preserve"> социально неадаптированных граждан, проводится обучение населения правилам пожарной безопасности, раздаются памятки и предложения.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:rsidR="00C42937" w:rsidRDefault="00C42937" w:rsidP="00C42937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сельского поселения;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разработку и осуществление мероприятий по обеспечению пожарной безопасности сельского поселения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разработку плана привлечения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тушения пожаров и проведения аварийно-спасательных работ на территории сельского поселения и контроль за его выполнением;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установление особого противопожарного режима на территории сельского поселения, а также дополнительных требований пожарной безопасности на время его действия;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 обеспечение связи и оповещения населения о пожаре;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создание условий для организации  и развития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C42937" w:rsidRDefault="00C42937" w:rsidP="00C42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C42937" w:rsidRDefault="00C42937" w:rsidP="00C42937">
      <w:pPr>
        <w:pStyle w:val="a3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программный подход позволит решить задачи по обеспечению пожарной безопасности, снизить количество пожаров,  материальный ущерб от пожаров.</w:t>
      </w:r>
    </w:p>
    <w:p w:rsidR="00C42937" w:rsidRDefault="00C42937" w:rsidP="00C42937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C42937" w:rsidRDefault="00C42937" w:rsidP="00C42937">
      <w:pPr>
        <w:ind w:firstLine="709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Основные цели и задачи реализации Программы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Основной целью Программы является усиление системы противопожарной защиты сельского поселения </w:t>
      </w:r>
      <w:proofErr w:type="spellStart"/>
      <w:r w:rsidR="000904A5"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создание необходимых условий для укрепления пожарной безопасности,  уменьшение материального ущерба от пожаров.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Для ее достижения необходимо решение следующих основных     задач: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Повышение готовности добровольной пожарной дружины к тушению пожаров и ведению аварийно-спасательных работ;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Реализация первоочередных мер по противопожарной защите жилья,  учреждений, объектов образования, здравоохранения, культуры, иных объектов массового нахождения людей;</w:t>
      </w:r>
    </w:p>
    <w:p w:rsidR="00C42937" w:rsidRDefault="00C42937" w:rsidP="00C4293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3.3.Период действия Программы - 3 года (201</w:t>
      </w:r>
      <w:r w:rsidR="0013424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-201</w:t>
      </w:r>
      <w:r w:rsidR="0013424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гг.).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3.4.Предусмотренные в Программе мероприятия (Приложение 1) имеют характер первичных мер пожарной безопасности и ставят своей целью решение  </w:t>
      </w:r>
      <w:r>
        <w:rPr>
          <w:rFonts w:ascii="Times New Roman" w:hAnsi="Times New Roman"/>
          <w:sz w:val="28"/>
          <w:szCs w:val="28"/>
        </w:rPr>
        <w:lastRenderedPageBreak/>
        <w:t xml:space="preserve">проблем укрепления противопожарной защиты территории сельского поселения </w:t>
      </w:r>
      <w:proofErr w:type="spellStart"/>
      <w:r w:rsidR="00FF11A0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F1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 за счет целевого выделения бюджетных средств, при освоении которых, будут созданы необходимые условия  изменений в деле укрепления пожарной безопасности, защиты жизни и здоровья граждан от пожаров. </w:t>
      </w:r>
      <w:proofErr w:type="gramEnd"/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Ресурсное обеспечение Программы</w:t>
      </w:r>
    </w:p>
    <w:p w:rsidR="00FF11A0" w:rsidRDefault="00FF11A0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Программа реализуется за счет средств бюджета сельского поселения </w:t>
      </w:r>
      <w:proofErr w:type="spellStart"/>
      <w:r w:rsidR="00FF11A0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F1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Объем средств может ежегодно уточняться в установленном порядке.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Организация управления Программой и контроль </w:t>
      </w:r>
    </w:p>
    <w:p w:rsidR="00C42937" w:rsidRDefault="00C42937" w:rsidP="00C42937">
      <w:pPr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ходом ее реализации</w:t>
      </w:r>
    </w:p>
    <w:p w:rsidR="00B90C4F" w:rsidRDefault="00B90C4F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Администрация сельского поселения </w:t>
      </w:r>
      <w:proofErr w:type="spellStart"/>
      <w:r w:rsidR="00FF11A0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F1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 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Общий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Программы и контроль текущих мероприятий Программы осуществляет глава сельского поселения </w:t>
      </w:r>
      <w:proofErr w:type="spellStart"/>
      <w:r w:rsidR="00FF11A0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FF1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Оценка эффективности последствий реализации Программы</w:t>
      </w:r>
    </w:p>
    <w:p w:rsidR="00FF11A0" w:rsidRDefault="00FF11A0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C42937" w:rsidRDefault="00C42937" w:rsidP="00C429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42937" w:rsidRDefault="00C42937" w:rsidP="00C42937">
      <w:pPr>
        <w:jc w:val="center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center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center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center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center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right"/>
        <w:rPr>
          <w:rFonts w:ascii="Times New Roman" w:hAnsi="Times New Roman"/>
          <w:sz w:val="28"/>
          <w:szCs w:val="28"/>
        </w:rPr>
      </w:pPr>
    </w:p>
    <w:p w:rsidR="00C42937" w:rsidRDefault="00C42937" w:rsidP="00C42937">
      <w:pPr>
        <w:jc w:val="right"/>
        <w:rPr>
          <w:rFonts w:ascii="Times New Roman" w:hAnsi="Times New Roman"/>
          <w:sz w:val="28"/>
          <w:szCs w:val="28"/>
        </w:rPr>
      </w:pPr>
    </w:p>
    <w:p w:rsidR="00721E9F" w:rsidRDefault="00721E9F" w:rsidP="00C42937">
      <w:pPr>
        <w:jc w:val="right"/>
        <w:rPr>
          <w:rFonts w:ascii="Times New Roman" w:hAnsi="Times New Roman"/>
          <w:sz w:val="24"/>
          <w:szCs w:val="24"/>
        </w:rPr>
      </w:pPr>
    </w:p>
    <w:p w:rsidR="00721E9F" w:rsidRDefault="00721E9F" w:rsidP="00C42937">
      <w:pPr>
        <w:jc w:val="right"/>
        <w:rPr>
          <w:rFonts w:ascii="Times New Roman" w:hAnsi="Times New Roman"/>
          <w:sz w:val="24"/>
          <w:szCs w:val="24"/>
        </w:rPr>
      </w:pPr>
    </w:p>
    <w:p w:rsidR="00721E9F" w:rsidRDefault="00721E9F" w:rsidP="00C42937">
      <w:pPr>
        <w:jc w:val="right"/>
        <w:rPr>
          <w:rFonts w:ascii="Times New Roman" w:hAnsi="Times New Roman"/>
          <w:sz w:val="24"/>
          <w:szCs w:val="24"/>
        </w:rPr>
      </w:pPr>
    </w:p>
    <w:p w:rsidR="00721E9F" w:rsidRDefault="00721E9F" w:rsidP="00C42937">
      <w:pPr>
        <w:jc w:val="right"/>
        <w:rPr>
          <w:rFonts w:ascii="Times New Roman" w:hAnsi="Times New Roman"/>
          <w:sz w:val="24"/>
          <w:szCs w:val="24"/>
        </w:rPr>
      </w:pPr>
    </w:p>
    <w:p w:rsidR="00721E9F" w:rsidRDefault="00721E9F" w:rsidP="00C42937">
      <w:pPr>
        <w:jc w:val="right"/>
        <w:rPr>
          <w:rFonts w:ascii="Times New Roman" w:hAnsi="Times New Roman"/>
          <w:sz w:val="24"/>
          <w:szCs w:val="24"/>
        </w:rPr>
      </w:pPr>
    </w:p>
    <w:p w:rsidR="00174CEF" w:rsidRDefault="00174CEF" w:rsidP="00721E9F">
      <w:pPr>
        <w:tabs>
          <w:tab w:val="left" w:pos="7200"/>
        </w:tabs>
        <w:jc w:val="right"/>
        <w:rPr>
          <w:rFonts w:ascii="Times New Roman" w:hAnsi="Times New Roman"/>
          <w:sz w:val="24"/>
          <w:szCs w:val="24"/>
        </w:rPr>
      </w:pPr>
    </w:p>
    <w:p w:rsidR="00174CEF" w:rsidRDefault="00174CEF" w:rsidP="00721E9F">
      <w:pPr>
        <w:tabs>
          <w:tab w:val="left" w:pos="7200"/>
        </w:tabs>
        <w:jc w:val="right"/>
        <w:rPr>
          <w:rFonts w:ascii="Times New Roman" w:hAnsi="Times New Roman"/>
          <w:sz w:val="24"/>
          <w:szCs w:val="24"/>
        </w:rPr>
      </w:pPr>
    </w:p>
    <w:p w:rsidR="00174CEF" w:rsidRDefault="00174CEF" w:rsidP="00721E9F">
      <w:pPr>
        <w:tabs>
          <w:tab w:val="left" w:pos="7200"/>
        </w:tabs>
        <w:jc w:val="right"/>
        <w:rPr>
          <w:rFonts w:ascii="Times New Roman" w:hAnsi="Times New Roman"/>
          <w:sz w:val="24"/>
          <w:szCs w:val="24"/>
        </w:rPr>
      </w:pPr>
    </w:p>
    <w:p w:rsidR="00C42937" w:rsidRPr="00721E9F" w:rsidRDefault="00C42937" w:rsidP="00721E9F">
      <w:pPr>
        <w:tabs>
          <w:tab w:val="left" w:pos="7200"/>
        </w:tabs>
        <w:jc w:val="right"/>
        <w:rPr>
          <w:rFonts w:ascii="Times New Roman" w:hAnsi="Times New Roman"/>
          <w:sz w:val="24"/>
          <w:szCs w:val="24"/>
        </w:rPr>
      </w:pPr>
      <w:r w:rsidRPr="00721E9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CC3854">
        <w:rPr>
          <w:rFonts w:ascii="Times New Roman" w:hAnsi="Times New Roman"/>
          <w:sz w:val="24"/>
          <w:szCs w:val="24"/>
        </w:rPr>
        <w:t>1</w:t>
      </w:r>
    </w:p>
    <w:p w:rsidR="00C42937" w:rsidRPr="00721E9F" w:rsidRDefault="00174CEF" w:rsidP="00174C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90C4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42937" w:rsidRPr="00721E9F">
        <w:rPr>
          <w:rFonts w:ascii="Times New Roman" w:hAnsi="Times New Roman"/>
          <w:sz w:val="24"/>
          <w:szCs w:val="24"/>
        </w:rPr>
        <w:t>к решению Совета</w:t>
      </w:r>
    </w:p>
    <w:p w:rsidR="00C42937" w:rsidRPr="00721E9F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 w:rsidRPr="00721E9F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42937" w:rsidRPr="00721E9F" w:rsidRDefault="00FF11A0" w:rsidP="00C42937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FF11A0"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42937" w:rsidRPr="00721E9F">
        <w:rPr>
          <w:rFonts w:ascii="Times New Roman" w:hAnsi="Times New Roman"/>
          <w:sz w:val="24"/>
          <w:szCs w:val="24"/>
        </w:rPr>
        <w:t>сельсовет</w:t>
      </w:r>
    </w:p>
    <w:p w:rsidR="00C42937" w:rsidRPr="00721E9F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 w:rsidRPr="00721E9F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C42937" w:rsidRPr="00721E9F" w:rsidRDefault="00FF11A0" w:rsidP="00C42937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42937" w:rsidRPr="00721E9F">
        <w:rPr>
          <w:rFonts w:ascii="Times New Roman" w:hAnsi="Times New Roman"/>
          <w:sz w:val="24"/>
          <w:szCs w:val="24"/>
        </w:rPr>
        <w:t xml:space="preserve"> район</w:t>
      </w:r>
    </w:p>
    <w:p w:rsidR="00C42937" w:rsidRPr="00721E9F" w:rsidRDefault="00C42937" w:rsidP="00C42937">
      <w:pPr>
        <w:jc w:val="right"/>
        <w:rPr>
          <w:rFonts w:ascii="Times New Roman" w:hAnsi="Times New Roman"/>
          <w:sz w:val="24"/>
          <w:szCs w:val="24"/>
        </w:rPr>
      </w:pPr>
      <w:r w:rsidRPr="00721E9F">
        <w:rPr>
          <w:rFonts w:ascii="Times New Roman" w:hAnsi="Times New Roman"/>
          <w:sz w:val="24"/>
          <w:szCs w:val="24"/>
        </w:rPr>
        <w:t>Республики Башкортостан</w:t>
      </w:r>
    </w:p>
    <w:p w:rsidR="00C42937" w:rsidRPr="00E47728" w:rsidRDefault="00C42937" w:rsidP="00B90C4F">
      <w:pPr>
        <w:jc w:val="right"/>
        <w:rPr>
          <w:rFonts w:ascii="Times New Roman" w:hAnsi="Times New Roman"/>
          <w:sz w:val="24"/>
          <w:szCs w:val="24"/>
          <w:vertAlign w:val="subscript"/>
        </w:rPr>
      </w:pPr>
      <w:r w:rsidRPr="00721E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721E9F">
        <w:rPr>
          <w:rFonts w:ascii="Times New Roman" w:hAnsi="Times New Roman"/>
          <w:sz w:val="24"/>
          <w:szCs w:val="24"/>
        </w:rPr>
        <w:t xml:space="preserve">                    </w:t>
      </w:r>
      <w:r w:rsidRPr="00721E9F">
        <w:rPr>
          <w:rFonts w:ascii="Times New Roman" w:hAnsi="Times New Roman"/>
          <w:sz w:val="24"/>
          <w:szCs w:val="24"/>
        </w:rPr>
        <w:t xml:space="preserve">от </w:t>
      </w:r>
      <w:r w:rsidR="00E47728">
        <w:rPr>
          <w:rFonts w:ascii="Times New Roman" w:hAnsi="Times New Roman"/>
          <w:sz w:val="24"/>
          <w:szCs w:val="24"/>
        </w:rPr>
        <w:t>06</w:t>
      </w:r>
      <w:r w:rsidRPr="00721E9F">
        <w:rPr>
          <w:rFonts w:ascii="Times New Roman" w:hAnsi="Times New Roman"/>
          <w:sz w:val="24"/>
          <w:szCs w:val="24"/>
        </w:rPr>
        <w:t>.0</w:t>
      </w:r>
      <w:r w:rsidR="00E47728">
        <w:rPr>
          <w:rFonts w:ascii="Times New Roman" w:hAnsi="Times New Roman"/>
          <w:sz w:val="24"/>
          <w:szCs w:val="24"/>
        </w:rPr>
        <w:t>2</w:t>
      </w:r>
      <w:r w:rsidRPr="00721E9F">
        <w:rPr>
          <w:rFonts w:ascii="Times New Roman" w:hAnsi="Times New Roman"/>
          <w:sz w:val="24"/>
          <w:szCs w:val="24"/>
        </w:rPr>
        <w:t>.201</w:t>
      </w:r>
      <w:r w:rsidR="00E47728">
        <w:rPr>
          <w:rFonts w:ascii="Times New Roman" w:hAnsi="Times New Roman"/>
          <w:sz w:val="24"/>
          <w:szCs w:val="24"/>
        </w:rPr>
        <w:t>7</w:t>
      </w:r>
      <w:r w:rsidRPr="00721E9F">
        <w:rPr>
          <w:rFonts w:ascii="Times New Roman" w:hAnsi="Times New Roman"/>
          <w:sz w:val="24"/>
          <w:szCs w:val="24"/>
        </w:rPr>
        <w:t xml:space="preserve"> г. № </w:t>
      </w:r>
      <w:r w:rsidR="00B90C4F">
        <w:rPr>
          <w:rFonts w:ascii="Times New Roman" w:hAnsi="Times New Roman"/>
          <w:sz w:val="24"/>
          <w:szCs w:val="24"/>
        </w:rPr>
        <w:t>11/1</w:t>
      </w:r>
      <w:r w:rsidR="003C2756">
        <w:rPr>
          <w:rFonts w:ascii="Times New Roman" w:hAnsi="Times New Roman"/>
          <w:sz w:val="24"/>
          <w:szCs w:val="24"/>
        </w:rPr>
        <w:t xml:space="preserve">   </w:t>
      </w:r>
    </w:p>
    <w:p w:rsidR="00C42937" w:rsidRPr="00D743FA" w:rsidRDefault="00C42937" w:rsidP="00C42937">
      <w:pPr>
        <w:jc w:val="center"/>
        <w:rPr>
          <w:rFonts w:ascii="Times New Roman" w:hAnsi="Times New Roman"/>
          <w:sz w:val="28"/>
          <w:szCs w:val="28"/>
        </w:rPr>
      </w:pPr>
    </w:p>
    <w:p w:rsidR="00B90C4F" w:rsidRDefault="00C42937" w:rsidP="00B90C4F">
      <w:pPr>
        <w:jc w:val="center"/>
        <w:rPr>
          <w:rFonts w:ascii="Times New Roman" w:hAnsi="Times New Roman"/>
          <w:b/>
          <w:sz w:val="24"/>
          <w:szCs w:val="24"/>
        </w:rPr>
      </w:pPr>
      <w:r w:rsidRPr="00DE0F74">
        <w:rPr>
          <w:rFonts w:ascii="Times New Roman" w:hAnsi="Times New Roman"/>
          <w:b/>
          <w:sz w:val="24"/>
          <w:szCs w:val="24"/>
        </w:rPr>
        <w:t xml:space="preserve">МЕРОПРИЯТИЯ ПО </w:t>
      </w:r>
      <w:r w:rsidR="00134248">
        <w:rPr>
          <w:rFonts w:ascii="Times New Roman" w:hAnsi="Times New Roman"/>
          <w:b/>
          <w:sz w:val="24"/>
          <w:szCs w:val="24"/>
        </w:rPr>
        <w:t xml:space="preserve">ОБЕСПЕЧЕНИЮ ПЕРВИЧНЫХ МЕР </w:t>
      </w:r>
      <w:r w:rsidRPr="00DE0F74">
        <w:rPr>
          <w:rFonts w:ascii="Times New Roman" w:hAnsi="Times New Roman"/>
          <w:b/>
          <w:sz w:val="24"/>
          <w:szCs w:val="24"/>
        </w:rPr>
        <w:t xml:space="preserve">ПОЖАРНОЙ БЕЗОПАСНОСТИ </w:t>
      </w:r>
      <w:r w:rsidR="00134248">
        <w:rPr>
          <w:rFonts w:ascii="Times New Roman" w:hAnsi="Times New Roman"/>
          <w:b/>
          <w:sz w:val="24"/>
          <w:szCs w:val="24"/>
        </w:rPr>
        <w:t>НА ТЕРРИТОРИИ</w:t>
      </w:r>
      <w:r w:rsidR="00B90C4F">
        <w:rPr>
          <w:rFonts w:ascii="Times New Roman" w:hAnsi="Times New Roman"/>
          <w:b/>
          <w:sz w:val="24"/>
          <w:szCs w:val="24"/>
        </w:rPr>
        <w:t xml:space="preserve"> </w:t>
      </w:r>
      <w:r w:rsidRPr="00DE0F74">
        <w:rPr>
          <w:rFonts w:ascii="Times New Roman" w:hAnsi="Times New Roman"/>
          <w:b/>
          <w:sz w:val="24"/>
          <w:szCs w:val="24"/>
        </w:rPr>
        <w:t>СЕЛЬСКО</w:t>
      </w:r>
      <w:r w:rsidR="00134248">
        <w:rPr>
          <w:rFonts w:ascii="Times New Roman" w:hAnsi="Times New Roman"/>
          <w:b/>
          <w:sz w:val="24"/>
          <w:szCs w:val="24"/>
        </w:rPr>
        <w:t xml:space="preserve">ГО </w:t>
      </w:r>
      <w:r w:rsidRPr="00DE0F74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134248">
        <w:rPr>
          <w:rFonts w:ascii="Times New Roman" w:hAnsi="Times New Roman"/>
          <w:b/>
          <w:sz w:val="24"/>
          <w:szCs w:val="24"/>
        </w:rPr>
        <w:t>Я</w:t>
      </w:r>
      <w:r w:rsidRPr="00DE0F74">
        <w:rPr>
          <w:rFonts w:ascii="Times New Roman" w:hAnsi="Times New Roman"/>
          <w:b/>
          <w:sz w:val="24"/>
          <w:szCs w:val="24"/>
        </w:rPr>
        <w:t xml:space="preserve"> </w:t>
      </w:r>
    </w:p>
    <w:p w:rsidR="00B90C4F" w:rsidRDefault="003C2756" w:rsidP="00B90C4F">
      <w:pPr>
        <w:jc w:val="center"/>
        <w:rPr>
          <w:rFonts w:ascii="Times New Roman" w:hAnsi="Times New Roman"/>
          <w:b/>
          <w:sz w:val="24"/>
          <w:szCs w:val="24"/>
        </w:rPr>
      </w:pPr>
      <w:r w:rsidRPr="003C2756">
        <w:rPr>
          <w:rFonts w:ascii="Times New Roman" w:hAnsi="Times New Roman" w:cs="Times New Roman"/>
          <w:b/>
          <w:sz w:val="24"/>
          <w:szCs w:val="24"/>
        </w:rPr>
        <w:t>ЯНГАНТАУСКИЙ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937" w:rsidRPr="00DE0F74">
        <w:rPr>
          <w:rFonts w:ascii="Times New Roman" w:hAnsi="Times New Roman"/>
          <w:b/>
          <w:sz w:val="24"/>
          <w:szCs w:val="24"/>
        </w:rPr>
        <w:t xml:space="preserve">СЕЛЬСОВЕТ МУНИЦИПАЛЬНОГО РАЙОНА </w:t>
      </w:r>
    </w:p>
    <w:p w:rsidR="00C42937" w:rsidRPr="00DE0F74" w:rsidRDefault="003C2756" w:rsidP="00B90C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САЛАВАТСКИЙ</w:t>
      </w:r>
      <w:r w:rsidR="00C42937" w:rsidRPr="00DE0F74">
        <w:rPr>
          <w:rFonts w:ascii="Times New Roman" w:hAnsi="Times New Roman"/>
          <w:b/>
          <w:sz w:val="24"/>
          <w:szCs w:val="24"/>
        </w:rPr>
        <w:t xml:space="preserve"> РАЙОН</w:t>
      </w:r>
      <w:r w:rsidR="00B90C4F">
        <w:rPr>
          <w:rFonts w:ascii="Times New Roman" w:hAnsi="Times New Roman"/>
          <w:b/>
          <w:sz w:val="24"/>
          <w:szCs w:val="24"/>
        </w:rPr>
        <w:t xml:space="preserve"> </w:t>
      </w:r>
      <w:r w:rsidR="00C42937" w:rsidRPr="00DE0F74">
        <w:rPr>
          <w:rFonts w:ascii="Times New Roman" w:hAnsi="Times New Roman"/>
          <w:b/>
          <w:sz w:val="24"/>
          <w:szCs w:val="24"/>
        </w:rPr>
        <w:t>РЕСПУБЛИКИ БАШКОРТОСТАН</w:t>
      </w:r>
    </w:p>
    <w:p w:rsidR="00C42937" w:rsidRPr="00D743FA" w:rsidRDefault="00134248" w:rsidP="00C42937">
      <w:pPr>
        <w:tabs>
          <w:tab w:val="left" w:pos="382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</w:t>
      </w:r>
    </w:p>
    <w:tbl>
      <w:tblPr>
        <w:tblW w:w="526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3767"/>
        <w:gridCol w:w="2153"/>
        <w:gridCol w:w="1569"/>
        <w:gridCol w:w="979"/>
        <w:gridCol w:w="979"/>
        <w:gridCol w:w="979"/>
      </w:tblGrid>
      <w:tr w:rsidR="00721E9F" w:rsidRPr="00F830D7">
        <w:tc>
          <w:tcPr>
            <w:tcW w:w="250" w:type="pct"/>
            <w:vMerge w:val="restart"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D743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3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743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16" w:type="pct"/>
            <w:vMerge w:val="restart"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D743F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D743FA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981" w:type="pct"/>
            <w:vMerge w:val="restart"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D743FA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715" w:type="pct"/>
            <w:vMerge w:val="restart"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D743FA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spellStart"/>
            <w:r w:rsidRPr="00D743FA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</w:p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3FA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338" w:type="pct"/>
            <w:gridSpan w:val="3"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D743FA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</w:p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D743FA">
              <w:rPr>
                <w:rFonts w:ascii="Times New Roman" w:hAnsi="Times New Roman"/>
                <w:sz w:val="24"/>
                <w:szCs w:val="24"/>
              </w:rPr>
              <w:t>(в тыс. рублей)</w:t>
            </w:r>
          </w:p>
        </w:tc>
      </w:tr>
      <w:tr w:rsidR="00721E9F" w:rsidRPr="00F830D7">
        <w:trPr>
          <w:trHeight w:val="276"/>
        </w:trPr>
        <w:tc>
          <w:tcPr>
            <w:tcW w:w="250" w:type="pct"/>
            <w:vMerge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pct"/>
            <w:vMerge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pct"/>
            <w:vMerge/>
          </w:tcPr>
          <w:p w:rsidR="00C42937" w:rsidRPr="00D743F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pct"/>
          </w:tcPr>
          <w:p w:rsidR="00C42937" w:rsidRPr="002A3C5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2A3C5A">
              <w:rPr>
                <w:rFonts w:ascii="Times New Roman" w:hAnsi="Times New Roman"/>
                <w:sz w:val="24"/>
                <w:szCs w:val="24"/>
              </w:rPr>
              <w:t>201</w:t>
            </w:r>
            <w:r w:rsidR="00E47728">
              <w:rPr>
                <w:rFonts w:ascii="Times New Roman" w:hAnsi="Times New Roman"/>
                <w:sz w:val="24"/>
                <w:szCs w:val="24"/>
              </w:rPr>
              <w:t>7</w:t>
            </w:r>
            <w:r w:rsidR="00721E9F">
              <w:rPr>
                <w:rFonts w:ascii="Times New Roman" w:hAnsi="Times New Roman"/>
                <w:sz w:val="24"/>
                <w:szCs w:val="24"/>
              </w:rPr>
              <w:t>г</w:t>
            </w:r>
            <w:r w:rsidRPr="002A3C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937" w:rsidRPr="002A3C5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C42937" w:rsidRPr="002A3C5A" w:rsidRDefault="00C42937" w:rsidP="00E47728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2A3C5A">
              <w:rPr>
                <w:rFonts w:ascii="Times New Roman" w:hAnsi="Times New Roman"/>
                <w:sz w:val="24"/>
                <w:szCs w:val="24"/>
              </w:rPr>
              <w:t>201</w:t>
            </w:r>
            <w:r w:rsidR="00E4772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46" w:type="pct"/>
          </w:tcPr>
          <w:p w:rsidR="00C42937" w:rsidRPr="002A3C5A" w:rsidRDefault="00C42937" w:rsidP="00E47728">
            <w:pPr>
              <w:tabs>
                <w:tab w:val="left" w:pos="3825"/>
              </w:tabs>
              <w:rPr>
                <w:rFonts w:ascii="Times New Roman" w:hAnsi="Times New Roman"/>
              </w:rPr>
            </w:pPr>
            <w:r w:rsidRPr="000B60C4">
              <w:rPr>
                <w:rFonts w:ascii="Times New Roman" w:hAnsi="Times New Roman"/>
                <w:sz w:val="24"/>
                <w:szCs w:val="24"/>
              </w:rPr>
              <w:t>201</w:t>
            </w:r>
            <w:r w:rsidR="00E47728">
              <w:rPr>
                <w:rFonts w:ascii="Times New Roman" w:hAnsi="Times New Roman"/>
                <w:sz w:val="24"/>
                <w:szCs w:val="24"/>
              </w:rPr>
              <w:t>9</w:t>
            </w:r>
            <w:r w:rsidRPr="000B60C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47728" w:rsidRPr="00F830D7">
        <w:trPr>
          <w:trHeight w:val="276"/>
        </w:trPr>
        <w:tc>
          <w:tcPr>
            <w:tcW w:w="250" w:type="pct"/>
            <w:vMerge/>
          </w:tcPr>
          <w:p w:rsidR="00E47728" w:rsidRPr="00D743FA" w:rsidRDefault="00E47728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pct"/>
            <w:vMerge/>
          </w:tcPr>
          <w:p w:rsidR="00E47728" w:rsidRPr="00D743FA" w:rsidRDefault="00E47728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</w:tcPr>
          <w:p w:rsidR="00E47728" w:rsidRPr="00D743FA" w:rsidRDefault="00E47728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pct"/>
            <w:vMerge/>
          </w:tcPr>
          <w:p w:rsidR="00E47728" w:rsidRPr="00D743FA" w:rsidRDefault="00E47728" w:rsidP="00C42937">
            <w:pPr>
              <w:tabs>
                <w:tab w:val="left" w:pos="38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" w:type="pct"/>
          </w:tcPr>
          <w:p w:rsidR="00E47728" w:rsidRPr="002A3C5A" w:rsidRDefault="003C2756" w:rsidP="00E47728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  <w:r w:rsidR="00E47728" w:rsidRPr="002A3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6" w:type="pct"/>
          </w:tcPr>
          <w:p w:rsidR="00E47728" w:rsidRDefault="003C2756"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E47728" w:rsidRPr="002F332E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446" w:type="pct"/>
          </w:tcPr>
          <w:p w:rsidR="00E47728" w:rsidRDefault="00E47728" w:rsidP="003C2756">
            <w:r w:rsidRPr="002F332E">
              <w:rPr>
                <w:rFonts w:ascii="Times New Roman" w:hAnsi="Times New Roman"/>
                <w:sz w:val="24"/>
                <w:szCs w:val="24"/>
              </w:rPr>
              <w:t>78</w:t>
            </w:r>
            <w:r w:rsidR="003C2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332E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721E9F" w:rsidRPr="00F830D7">
        <w:tc>
          <w:tcPr>
            <w:tcW w:w="250" w:type="pct"/>
          </w:tcPr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6" w:type="pct"/>
          </w:tcPr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Обучение населения</w:t>
            </w:r>
            <w:r w:rsidR="00721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>мерам пожарной</w:t>
            </w:r>
            <w:r w:rsidR="00721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981" w:type="pct"/>
          </w:tcPr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21E9F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15" w:type="pct"/>
          </w:tcPr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446" w:type="pct"/>
          </w:tcPr>
          <w:p w:rsidR="00C42937" w:rsidRPr="007E669A" w:rsidRDefault="00C42937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C42937" w:rsidRPr="00E47728" w:rsidRDefault="00E47728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7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C42937" w:rsidRPr="007E669A" w:rsidRDefault="00C42937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1E9F" w:rsidRPr="00F830D7">
        <w:tc>
          <w:tcPr>
            <w:tcW w:w="250" w:type="pct"/>
          </w:tcPr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6" w:type="pct"/>
          </w:tcPr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Разработка и доведение памяток для населения о мерах пожарной безопасности.</w:t>
            </w:r>
          </w:p>
        </w:tc>
        <w:tc>
          <w:tcPr>
            <w:tcW w:w="981" w:type="pct"/>
          </w:tcPr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E669A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C42937" w:rsidRPr="007E669A" w:rsidRDefault="00C42937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715" w:type="pct"/>
          </w:tcPr>
          <w:p w:rsidR="00C42937" w:rsidRPr="007E669A" w:rsidRDefault="00C42937" w:rsidP="00E47728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E47728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446" w:type="pct"/>
          </w:tcPr>
          <w:p w:rsidR="00C42937" w:rsidRPr="007E669A" w:rsidRDefault="00C42937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C42937" w:rsidRPr="007E669A" w:rsidRDefault="00C42937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C42937" w:rsidRPr="007E669A" w:rsidRDefault="00C42937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62F3" w:rsidRPr="00F830D7">
        <w:tc>
          <w:tcPr>
            <w:tcW w:w="250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16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>переносных ранцевых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>огнетушителей</w:t>
            </w:r>
          </w:p>
        </w:tc>
        <w:tc>
          <w:tcPr>
            <w:tcW w:w="981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15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446" w:type="pct"/>
          </w:tcPr>
          <w:p w:rsidR="002C62F3" w:rsidRPr="00F830D7" w:rsidRDefault="003C2756" w:rsidP="002C62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446" w:type="pct"/>
          </w:tcPr>
          <w:p w:rsidR="002C62F3" w:rsidRPr="00F830D7" w:rsidRDefault="003C2756" w:rsidP="001109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 w:rsidR="002C62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2C62F3" w:rsidRPr="00F830D7" w:rsidRDefault="002F42B1" w:rsidP="001109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C2756">
              <w:rPr>
                <w:rFonts w:ascii="Times New Roman" w:hAnsi="Times New Roman"/>
                <w:sz w:val="24"/>
                <w:szCs w:val="24"/>
              </w:rPr>
              <w:t>,</w:t>
            </w:r>
            <w:r w:rsidR="002C62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2756" w:rsidRPr="00F830D7">
        <w:tc>
          <w:tcPr>
            <w:tcW w:w="250" w:type="pct"/>
          </w:tcPr>
          <w:p w:rsidR="003C2756" w:rsidRPr="007E669A" w:rsidRDefault="003C2756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6" w:type="pct"/>
          </w:tcPr>
          <w:p w:rsidR="003C2756" w:rsidRPr="007E669A" w:rsidRDefault="003C2756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мотопомпы</w:t>
            </w:r>
            <w:proofErr w:type="spellEnd"/>
          </w:p>
        </w:tc>
        <w:tc>
          <w:tcPr>
            <w:tcW w:w="981" w:type="pct"/>
          </w:tcPr>
          <w:p w:rsidR="003C2756" w:rsidRPr="007E669A" w:rsidRDefault="003C2756" w:rsidP="00646A5F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15" w:type="pct"/>
          </w:tcPr>
          <w:p w:rsidR="003C2756" w:rsidRPr="007E669A" w:rsidRDefault="003C2756" w:rsidP="00646A5F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446" w:type="pct"/>
          </w:tcPr>
          <w:p w:rsidR="003C2756" w:rsidRDefault="003C2756" w:rsidP="002F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42B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46" w:type="pct"/>
          </w:tcPr>
          <w:p w:rsidR="003C2756" w:rsidRDefault="003C2756" w:rsidP="002F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42B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46" w:type="pct"/>
          </w:tcPr>
          <w:p w:rsidR="003C2756" w:rsidRDefault="002F42B1" w:rsidP="002F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3C2756" w:rsidRPr="00F830D7">
        <w:tc>
          <w:tcPr>
            <w:tcW w:w="250" w:type="pct"/>
          </w:tcPr>
          <w:p w:rsidR="003C2756" w:rsidRDefault="003C2756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6" w:type="pct"/>
          </w:tcPr>
          <w:p w:rsidR="003C2756" w:rsidRPr="007E669A" w:rsidRDefault="003C2756" w:rsidP="003C2756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 комплектаций для аптечек  </w:t>
            </w:r>
          </w:p>
        </w:tc>
        <w:tc>
          <w:tcPr>
            <w:tcW w:w="981" w:type="pct"/>
          </w:tcPr>
          <w:p w:rsidR="003C2756" w:rsidRPr="007E669A" w:rsidRDefault="003C2756" w:rsidP="00646A5F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15" w:type="pct"/>
          </w:tcPr>
          <w:p w:rsidR="003C2756" w:rsidRPr="007E669A" w:rsidRDefault="003C2756" w:rsidP="00646A5F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446" w:type="pct"/>
          </w:tcPr>
          <w:p w:rsidR="003C2756" w:rsidRDefault="003C2756" w:rsidP="003C2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46" w:type="pct"/>
          </w:tcPr>
          <w:p w:rsidR="003C2756" w:rsidRDefault="003C2756" w:rsidP="003C2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446" w:type="pct"/>
          </w:tcPr>
          <w:p w:rsidR="003C2756" w:rsidRDefault="003C2756" w:rsidP="00110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C62F3" w:rsidRPr="00F830D7">
        <w:tc>
          <w:tcPr>
            <w:tcW w:w="250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16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Обновление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 xml:space="preserve"> установок и указателей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>пожарных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>гидрантов</w:t>
            </w:r>
          </w:p>
        </w:tc>
        <w:tc>
          <w:tcPr>
            <w:tcW w:w="981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7E669A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proofErr w:type="gramStart"/>
            <w:r w:rsidRPr="007E669A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715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446" w:type="pct"/>
          </w:tcPr>
          <w:p w:rsidR="002C62F3" w:rsidRPr="00F830D7" w:rsidRDefault="002C62F3" w:rsidP="00C429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2C62F3" w:rsidRPr="00F830D7" w:rsidRDefault="002C62F3" w:rsidP="001109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2C62F3" w:rsidRPr="00F830D7" w:rsidRDefault="002C62F3" w:rsidP="001109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62F3" w:rsidRPr="00F830D7">
        <w:tc>
          <w:tcPr>
            <w:tcW w:w="250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16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Содержание подъездных путей к противопожарным источникам</w:t>
            </w:r>
          </w:p>
        </w:tc>
        <w:tc>
          <w:tcPr>
            <w:tcW w:w="981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E669A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715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446" w:type="pct"/>
          </w:tcPr>
          <w:p w:rsidR="002C62F3" w:rsidRDefault="002C62F3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2756" w:rsidRPr="007E669A" w:rsidRDefault="003C2756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446" w:type="pct"/>
          </w:tcPr>
          <w:p w:rsidR="002C62F3" w:rsidRPr="007E669A" w:rsidRDefault="002C62F3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2F3" w:rsidRPr="007E669A" w:rsidRDefault="003C2756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62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46" w:type="pct"/>
          </w:tcPr>
          <w:p w:rsidR="002C62F3" w:rsidRPr="007E669A" w:rsidRDefault="002C62F3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2F3" w:rsidRPr="007E669A" w:rsidRDefault="003C2756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62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C62F3" w:rsidRPr="00F830D7">
        <w:tc>
          <w:tcPr>
            <w:tcW w:w="250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16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>Организация тренировок по эвакуации персонала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Админис-трации</w:t>
            </w:r>
            <w:proofErr w:type="spellEnd"/>
            <w:proofErr w:type="gramEnd"/>
            <w:r w:rsidRPr="007E669A">
              <w:rPr>
                <w:rFonts w:ascii="Times New Roman" w:hAnsi="Times New Roman"/>
                <w:sz w:val="24"/>
                <w:szCs w:val="24"/>
              </w:rPr>
              <w:t>,  дома культуры, мест массового скопления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людей</w:t>
            </w:r>
          </w:p>
        </w:tc>
        <w:tc>
          <w:tcPr>
            <w:tcW w:w="981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СП, руководители учреждений</w:t>
            </w:r>
          </w:p>
        </w:tc>
        <w:tc>
          <w:tcPr>
            <w:tcW w:w="715" w:type="pct"/>
          </w:tcPr>
          <w:p w:rsidR="002C62F3" w:rsidRPr="007E669A" w:rsidRDefault="002C62F3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</w:tcPr>
          <w:p w:rsidR="002C62F3" w:rsidRPr="007E669A" w:rsidRDefault="002C62F3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</w:tcPr>
          <w:p w:rsidR="002C62F3" w:rsidRPr="007E669A" w:rsidRDefault="002C62F3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2C62F3" w:rsidRPr="007E669A" w:rsidRDefault="002C62F3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62F3" w:rsidRPr="00F830D7">
        <w:tc>
          <w:tcPr>
            <w:tcW w:w="250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6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систем оповещения</w:t>
            </w:r>
          </w:p>
        </w:tc>
        <w:tc>
          <w:tcPr>
            <w:tcW w:w="981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15" w:type="pct"/>
          </w:tcPr>
          <w:p w:rsidR="002C62F3" w:rsidRPr="007E669A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446" w:type="pct"/>
          </w:tcPr>
          <w:p w:rsidR="002C62F3" w:rsidRPr="007E669A" w:rsidRDefault="002F42B1" w:rsidP="00C42937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46" w:type="pct"/>
          </w:tcPr>
          <w:p w:rsidR="002C62F3" w:rsidRPr="007E669A" w:rsidRDefault="002F42B1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:rsidR="002C62F3" w:rsidRPr="007E669A" w:rsidRDefault="002C62F3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62F3" w:rsidRPr="00F830D7">
        <w:tc>
          <w:tcPr>
            <w:tcW w:w="250" w:type="pct"/>
          </w:tcPr>
          <w:p w:rsidR="002C62F3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6" w:type="pct"/>
          </w:tcPr>
          <w:p w:rsidR="002C62F3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пожарной техники (трактора и передвижной емкости) </w:t>
            </w:r>
          </w:p>
        </w:tc>
        <w:tc>
          <w:tcPr>
            <w:tcW w:w="981" w:type="pct"/>
          </w:tcPr>
          <w:p w:rsidR="002C62F3" w:rsidRPr="007E669A" w:rsidRDefault="002C62F3" w:rsidP="00AB0603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15" w:type="pct"/>
          </w:tcPr>
          <w:p w:rsidR="002C62F3" w:rsidRPr="007E669A" w:rsidRDefault="002C62F3" w:rsidP="00AB0603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446" w:type="pct"/>
          </w:tcPr>
          <w:p w:rsidR="002C62F3" w:rsidRDefault="002C62F3" w:rsidP="002F42B1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2B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46" w:type="pct"/>
          </w:tcPr>
          <w:p w:rsidR="002C62F3" w:rsidRDefault="002C62F3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:rsidR="002C62F3" w:rsidRDefault="002F42B1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62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C62F3" w:rsidRPr="00F830D7">
        <w:tc>
          <w:tcPr>
            <w:tcW w:w="250" w:type="pct"/>
          </w:tcPr>
          <w:p w:rsidR="002C62F3" w:rsidRDefault="002C62F3" w:rsidP="00C42937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6" w:type="pct"/>
          </w:tcPr>
          <w:p w:rsidR="002C62F3" w:rsidRDefault="002C62F3" w:rsidP="002C62F3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пожарного инвентаря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электрооборудова-ния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(заправка огнетушителей, ремонт инвентаря и оборудования)</w:t>
            </w:r>
          </w:p>
        </w:tc>
        <w:tc>
          <w:tcPr>
            <w:tcW w:w="981" w:type="pct"/>
          </w:tcPr>
          <w:p w:rsidR="002C62F3" w:rsidRPr="007E669A" w:rsidRDefault="002C62F3" w:rsidP="00AB0603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715" w:type="pct"/>
          </w:tcPr>
          <w:p w:rsidR="002C62F3" w:rsidRPr="007E669A" w:rsidRDefault="002C62F3" w:rsidP="00AB0603">
            <w:pPr>
              <w:tabs>
                <w:tab w:val="left" w:pos="3825"/>
              </w:tabs>
              <w:rPr>
                <w:rFonts w:ascii="Times New Roman" w:hAnsi="Times New Roman"/>
                <w:sz w:val="24"/>
                <w:szCs w:val="24"/>
              </w:rPr>
            </w:pPr>
            <w:r w:rsidRPr="007E669A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446" w:type="pct"/>
          </w:tcPr>
          <w:p w:rsidR="002C62F3" w:rsidRDefault="002C62F3" w:rsidP="002F42B1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2B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46" w:type="pct"/>
          </w:tcPr>
          <w:p w:rsidR="002C62F3" w:rsidRDefault="002C62F3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2C62F3" w:rsidRDefault="002F42B1" w:rsidP="001109D4">
            <w:pPr>
              <w:tabs>
                <w:tab w:val="left" w:pos="38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62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BD4577" w:rsidRDefault="00BD4577" w:rsidP="00C42937">
      <w:pPr>
        <w:jc w:val="center"/>
      </w:pPr>
    </w:p>
    <w:sectPr w:rsidR="00BD4577" w:rsidSect="005760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Bash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49A3"/>
    <w:multiLevelType w:val="hybridMultilevel"/>
    <w:tmpl w:val="630EA2F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42937"/>
    <w:rsid w:val="00001222"/>
    <w:rsid w:val="00004AD4"/>
    <w:rsid w:val="00006759"/>
    <w:rsid w:val="00012C02"/>
    <w:rsid w:val="0001359A"/>
    <w:rsid w:val="0002037C"/>
    <w:rsid w:val="00030348"/>
    <w:rsid w:val="00035018"/>
    <w:rsid w:val="00040812"/>
    <w:rsid w:val="00045A59"/>
    <w:rsid w:val="00047E3A"/>
    <w:rsid w:val="00051141"/>
    <w:rsid w:val="00052CC0"/>
    <w:rsid w:val="00055536"/>
    <w:rsid w:val="00055F96"/>
    <w:rsid w:val="000609CD"/>
    <w:rsid w:val="00062E35"/>
    <w:rsid w:val="0006582F"/>
    <w:rsid w:val="00072CEF"/>
    <w:rsid w:val="000764D7"/>
    <w:rsid w:val="00083970"/>
    <w:rsid w:val="000904A5"/>
    <w:rsid w:val="0009514F"/>
    <w:rsid w:val="00097C64"/>
    <w:rsid w:val="000B4AE2"/>
    <w:rsid w:val="000B5EC6"/>
    <w:rsid w:val="000B70D1"/>
    <w:rsid w:val="000B7131"/>
    <w:rsid w:val="000B72E0"/>
    <w:rsid w:val="000C01A0"/>
    <w:rsid w:val="000C3648"/>
    <w:rsid w:val="000C5A36"/>
    <w:rsid w:val="000C6E9F"/>
    <w:rsid w:val="000D088D"/>
    <w:rsid w:val="000D3E75"/>
    <w:rsid w:val="000D6D88"/>
    <w:rsid w:val="000D7501"/>
    <w:rsid w:val="000D7B68"/>
    <w:rsid w:val="000E08E2"/>
    <w:rsid w:val="000E4FE3"/>
    <w:rsid w:val="000F34FC"/>
    <w:rsid w:val="000F5E2B"/>
    <w:rsid w:val="000F75BD"/>
    <w:rsid w:val="00104A5A"/>
    <w:rsid w:val="001061A0"/>
    <w:rsid w:val="00106592"/>
    <w:rsid w:val="001109D4"/>
    <w:rsid w:val="00113FC6"/>
    <w:rsid w:val="00115C25"/>
    <w:rsid w:val="001275F8"/>
    <w:rsid w:val="00130D07"/>
    <w:rsid w:val="001313AC"/>
    <w:rsid w:val="00134248"/>
    <w:rsid w:val="00141F1D"/>
    <w:rsid w:val="0014261D"/>
    <w:rsid w:val="001435D9"/>
    <w:rsid w:val="00144050"/>
    <w:rsid w:val="001469ED"/>
    <w:rsid w:val="00152DBB"/>
    <w:rsid w:val="00156DE7"/>
    <w:rsid w:val="001626FE"/>
    <w:rsid w:val="00166C59"/>
    <w:rsid w:val="00174CEF"/>
    <w:rsid w:val="001758AA"/>
    <w:rsid w:val="00182BEB"/>
    <w:rsid w:val="00184D85"/>
    <w:rsid w:val="00192DCC"/>
    <w:rsid w:val="001A1350"/>
    <w:rsid w:val="001A1539"/>
    <w:rsid w:val="001A219A"/>
    <w:rsid w:val="001A66FD"/>
    <w:rsid w:val="001C72DB"/>
    <w:rsid w:val="001C768E"/>
    <w:rsid w:val="001D0D7E"/>
    <w:rsid w:val="001D4560"/>
    <w:rsid w:val="001E1CD1"/>
    <w:rsid w:val="001E2CAD"/>
    <w:rsid w:val="001E46C4"/>
    <w:rsid w:val="001E69A0"/>
    <w:rsid w:val="001F41E5"/>
    <w:rsid w:val="001F4482"/>
    <w:rsid w:val="001F67CF"/>
    <w:rsid w:val="00201000"/>
    <w:rsid w:val="00201558"/>
    <w:rsid w:val="00212A93"/>
    <w:rsid w:val="002146B3"/>
    <w:rsid w:val="002147DE"/>
    <w:rsid w:val="00217CF3"/>
    <w:rsid w:val="00225386"/>
    <w:rsid w:val="00241F8A"/>
    <w:rsid w:val="0024577A"/>
    <w:rsid w:val="00250C53"/>
    <w:rsid w:val="00254C82"/>
    <w:rsid w:val="00260512"/>
    <w:rsid w:val="002738EC"/>
    <w:rsid w:val="002810D0"/>
    <w:rsid w:val="002853CA"/>
    <w:rsid w:val="002859CC"/>
    <w:rsid w:val="002926BC"/>
    <w:rsid w:val="002943CA"/>
    <w:rsid w:val="002953AD"/>
    <w:rsid w:val="002A31BE"/>
    <w:rsid w:val="002A3229"/>
    <w:rsid w:val="002A32D8"/>
    <w:rsid w:val="002B0F3E"/>
    <w:rsid w:val="002B32D9"/>
    <w:rsid w:val="002B41F9"/>
    <w:rsid w:val="002C1324"/>
    <w:rsid w:val="002C588A"/>
    <w:rsid w:val="002C62F3"/>
    <w:rsid w:val="002C7584"/>
    <w:rsid w:val="002D7D9E"/>
    <w:rsid w:val="002F106F"/>
    <w:rsid w:val="002F42B1"/>
    <w:rsid w:val="00300636"/>
    <w:rsid w:val="003167F4"/>
    <w:rsid w:val="0032144F"/>
    <w:rsid w:val="00321DD0"/>
    <w:rsid w:val="003226D9"/>
    <w:rsid w:val="00327BD9"/>
    <w:rsid w:val="00331BC6"/>
    <w:rsid w:val="003371A7"/>
    <w:rsid w:val="0033760C"/>
    <w:rsid w:val="00343A8F"/>
    <w:rsid w:val="0034642A"/>
    <w:rsid w:val="003474F4"/>
    <w:rsid w:val="003514DF"/>
    <w:rsid w:val="0035318A"/>
    <w:rsid w:val="00356433"/>
    <w:rsid w:val="003642FB"/>
    <w:rsid w:val="00364BC0"/>
    <w:rsid w:val="00367ABF"/>
    <w:rsid w:val="00370276"/>
    <w:rsid w:val="003805EF"/>
    <w:rsid w:val="00385C74"/>
    <w:rsid w:val="00390A90"/>
    <w:rsid w:val="0039153E"/>
    <w:rsid w:val="00393228"/>
    <w:rsid w:val="003961A5"/>
    <w:rsid w:val="003B4282"/>
    <w:rsid w:val="003B4402"/>
    <w:rsid w:val="003B6912"/>
    <w:rsid w:val="003C1FAA"/>
    <w:rsid w:val="003C2756"/>
    <w:rsid w:val="003C64EE"/>
    <w:rsid w:val="003D72A8"/>
    <w:rsid w:val="003D7C32"/>
    <w:rsid w:val="003E4F7A"/>
    <w:rsid w:val="003E5E49"/>
    <w:rsid w:val="003F0A81"/>
    <w:rsid w:val="00406C3A"/>
    <w:rsid w:val="00412168"/>
    <w:rsid w:val="0041276C"/>
    <w:rsid w:val="00420073"/>
    <w:rsid w:val="004248B2"/>
    <w:rsid w:val="004320D0"/>
    <w:rsid w:val="00442198"/>
    <w:rsid w:val="00442D6F"/>
    <w:rsid w:val="004532BA"/>
    <w:rsid w:val="004704FC"/>
    <w:rsid w:val="00471708"/>
    <w:rsid w:val="004804ED"/>
    <w:rsid w:val="004817F0"/>
    <w:rsid w:val="004828F2"/>
    <w:rsid w:val="004862F7"/>
    <w:rsid w:val="00497970"/>
    <w:rsid w:val="004A04EB"/>
    <w:rsid w:val="004A17E9"/>
    <w:rsid w:val="004B0F49"/>
    <w:rsid w:val="004B24D6"/>
    <w:rsid w:val="004B46EB"/>
    <w:rsid w:val="004B4EE2"/>
    <w:rsid w:val="004C2AEB"/>
    <w:rsid w:val="004D0B2F"/>
    <w:rsid w:val="004D2326"/>
    <w:rsid w:val="004D72B3"/>
    <w:rsid w:val="004E03D7"/>
    <w:rsid w:val="004E2008"/>
    <w:rsid w:val="004E380C"/>
    <w:rsid w:val="004E6024"/>
    <w:rsid w:val="004E7184"/>
    <w:rsid w:val="004F1D6C"/>
    <w:rsid w:val="004F4D03"/>
    <w:rsid w:val="00500853"/>
    <w:rsid w:val="005019AE"/>
    <w:rsid w:val="00503033"/>
    <w:rsid w:val="005035B4"/>
    <w:rsid w:val="00503D2C"/>
    <w:rsid w:val="005109D9"/>
    <w:rsid w:val="005143C7"/>
    <w:rsid w:val="00516E52"/>
    <w:rsid w:val="0052054F"/>
    <w:rsid w:val="00521AAB"/>
    <w:rsid w:val="00526829"/>
    <w:rsid w:val="00542F81"/>
    <w:rsid w:val="00546FEB"/>
    <w:rsid w:val="005554AA"/>
    <w:rsid w:val="00555896"/>
    <w:rsid w:val="005563BA"/>
    <w:rsid w:val="005574AD"/>
    <w:rsid w:val="00560299"/>
    <w:rsid w:val="00562A57"/>
    <w:rsid w:val="00562DFB"/>
    <w:rsid w:val="005632B4"/>
    <w:rsid w:val="00567623"/>
    <w:rsid w:val="00575B8B"/>
    <w:rsid w:val="00576064"/>
    <w:rsid w:val="00583A5B"/>
    <w:rsid w:val="00590A84"/>
    <w:rsid w:val="005937B7"/>
    <w:rsid w:val="005A0FB3"/>
    <w:rsid w:val="005B26D2"/>
    <w:rsid w:val="005B342E"/>
    <w:rsid w:val="005B70E2"/>
    <w:rsid w:val="005D1B66"/>
    <w:rsid w:val="005D4608"/>
    <w:rsid w:val="005E33AC"/>
    <w:rsid w:val="005E670C"/>
    <w:rsid w:val="005F2168"/>
    <w:rsid w:val="005F4A05"/>
    <w:rsid w:val="006061F7"/>
    <w:rsid w:val="00607837"/>
    <w:rsid w:val="006079D2"/>
    <w:rsid w:val="0061020B"/>
    <w:rsid w:val="00617A37"/>
    <w:rsid w:val="0062243F"/>
    <w:rsid w:val="00623E5F"/>
    <w:rsid w:val="006241BB"/>
    <w:rsid w:val="00635A82"/>
    <w:rsid w:val="006510B2"/>
    <w:rsid w:val="00656882"/>
    <w:rsid w:val="00660B1C"/>
    <w:rsid w:val="0066110F"/>
    <w:rsid w:val="0067162C"/>
    <w:rsid w:val="0068176D"/>
    <w:rsid w:val="00683CB1"/>
    <w:rsid w:val="00684AA2"/>
    <w:rsid w:val="00686993"/>
    <w:rsid w:val="006932BB"/>
    <w:rsid w:val="0069504D"/>
    <w:rsid w:val="00695562"/>
    <w:rsid w:val="006A0131"/>
    <w:rsid w:val="006A4F3F"/>
    <w:rsid w:val="006A6C46"/>
    <w:rsid w:val="006B314D"/>
    <w:rsid w:val="006C1E12"/>
    <w:rsid w:val="006C5F95"/>
    <w:rsid w:val="006D487F"/>
    <w:rsid w:val="006E090C"/>
    <w:rsid w:val="006E4E72"/>
    <w:rsid w:val="006F1D3B"/>
    <w:rsid w:val="006F7219"/>
    <w:rsid w:val="006F7F91"/>
    <w:rsid w:val="00700941"/>
    <w:rsid w:val="007020F7"/>
    <w:rsid w:val="00702F32"/>
    <w:rsid w:val="00703551"/>
    <w:rsid w:val="007053DE"/>
    <w:rsid w:val="00707F47"/>
    <w:rsid w:val="00713890"/>
    <w:rsid w:val="00716508"/>
    <w:rsid w:val="00721E9F"/>
    <w:rsid w:val="00722F3E"/>
    <w:rsid w:val="00730826"/>
    <w:rsid w:val="00732CAF"/>
    <w:rsid w:val="00740E5A"/>
    <w:rsid w:val="00754198"/>
    <w:rsid w:val="00757818"/>
    <w:rsid w:val="0076086E"/>
    <w:rsid w:val="00770AA8"/>
    <w:rsid w:val="00776327"/>
    <w:rsid w:val="00776F97"/>
    <w:rsid w:val="00781609"/>
    <w:rsid w:val="007857B8"/>
    <w:rsid w:val="00786D60"/>
    <w:rsid w:val="00787428"/>
    <w:rsid w:val="007922D4"/>
    <w:rsid w:val="0079686A"/>
    <w:rsid w:val="007A5DB6"/>
    <w:rsid w:val="007B3D8A"/>
    <w:rsid w:val="007C0DB5"/>
    <w:rsid w:val="007D0577"/>
    <w:rsid w:val="007D57AF"/>
    <w:rsid w:val="007D7F60"/>
    <w:rsid w:val="007F7291"/>
    <w:rsid w:val="00800026"/>
    <w:rsid w:val="00800604"/>
    <w:rsid w:val="00800918"/>
    <w:rsid w:val="008015FF"/>
    <w:rsid w:val="00804B2D"/>
    <w:rsid w:val="00806E71"/>
    <w:rsid w:val="00810495"/>
    <w:rsid w:val="008113D9"/>
    <w:rsid w:val="00813C1C"/>
    <w:rsid w:val="00816A31"/>
    <w:rsid w:val="008179B4"/>
    <w:rsid w:val="00820FB9"/>
    <w:rsid w:val="00821EFF"/>
    <w:rsid w:val="00825572"/>
    <w:rsid w:val="00826BF9"/>
    <w:rsid w:val="008307CF"/>
    <w:rsid w:val="008339A4"/>
    <w:rsid w:val="00842B8B"/>
    <w:rsid w:val="008513B7"/>
    <w:rsid w:val="00854615"/>
    <w:rsid w:val="0085786A"/>
    <w:rsid w:val="00864A62"/>
    <w:rsid w:val="00867552"/>
    <w:rsid w:val="00871076"/>
    <w:rsid w:val="008827E4"/>
    <w:rsid w:val="008926EC"/>
    <w:rsid w:val="0089357B"/>
    <w:rsid w:val="008A317A"/>
    <w:rsid w:val="008B1482"/>
    <w:rsid w:val="008B21E7"/>
    <w:rsid w:val="008C5FE9"/>
    <w:rsid w:val="008C7547"/>
    <w:rsid w:val="008C7C8B"/>
    <w:rsid w:val="008E0B70"/>
    <w:rsid w:val="008E1450"/>
    <w:rsid w:val="008E2525"/>
    <w:rsid w:val="008E7363"/>
    <w:rsid w:val="008F5B06"/>
    <w:rsid w:val="008F60DF"/>
    <w:rsid w:val="008F7892"/>
    <w:rsid w:val="00900F7E"/>
    <w:rsid w:val="00903642"/>
    <w:rsid w:val="00913C85"/>
    <w:rsid w:val="0091530A"/>
    <w:rsid w:val="009214C2"/>
    <w:rsid w:val="00921A2B"/>
    <w:rsid w:val="00927B5D"/>
    <w:rsid w:val="0093010F"/>
    <w:rsid w:val="00934300"/>
    <w:rsid w:val="00934E35"/>
    <w:rsid w:val="00943481"/>
    <w:rsid w:val="00951486"/>
    <w:rsid w:val="0096290F"/>
    <w:rsid w:val="0097002D"/>
    <w:rsid w:val="009728BF"/>
    <w:rsid w:val="00981ACA"/>
    <w:rsid w:val="00982F36"/>
    <w:rsid w:val="00985891"/>
    <w:rsid w:val="00985E99"/>
    <w:rsid w:val="0098796C"/>
    <w:rsid w:val="00993DA1"/>
    <w:rsid w:val="00996A1C"/>
    <w:rsid w:val="009A58EB"/>
    <w:rsid w:val="009A68C9"/>
    <w:rsid w:val="009B3959"/>
    <w:rsid w:val="009B6247"/>
    <w:rsid w:val="009B6690"/>
    <w:rsid w:val="009B7E13"/>
    <w:rsid w:val="009C378D"/>
    <w:rsid w:val="009C79EE"/>
    <w:rsid w:val="009D69BE"/>
    <w:rsid w:val="009D72CF"/>
    <w:rsid w:val="009E2FB3"/>
    <w:rsid w:val="009E38A3"/>
    <w:rsid w:val="009E55CE"/>
    <w:rsid w:val="00A000FD"/>
    <w:rsid w:val="00A02108"/>
    <w:rsid w:val="00A05EC9"/>
    <w:rsid w:val="00A0601F"/>
    <w:rsid w:val="00A10664"/>
    <w:rsid w:val="00A16AAF"/>
    <w:rsid w:val="00A2356F"/>
    <w:rsid w:val="00A25CCA"/>
    <w:rsid w:val="00A27A58"/>
    <w:rsid w:val="00A30B6D"/>
    <w:rsid w:val="00A3117C"/>
    <w:rsid w:val="00A32955"/>
    <w:rsid w:val="00A33E23"/>
    <w:rsid w:val="00A34B30"/>
    <w:rsid w:val="00A351DB"/>
    <w:rsid w:val="00A35805"/>
    <w:rsid w:val="00A53E7F"/>
    <w:rsid w:val="00A54459"/>
    <w:rsid w:val="00A55BEE"/>
    <w:rsid w:val="00A56767"/>
    <w:rsid w:val="00A5777E"/>
    <w:rsid w:val="00A65724"/>
    <w:rsid w:val="00A740D0"/>
    <w:rsid w:val="00A76B85"/>
    <w:rsid w:val="00A80FAD"/>
    <w:rsid w:val="00A85CEE"/>
    <w:rsid w:val="00A87C5A"/>
    <w:rsid w:val="00A91DF6"/>
    <w:rsid w:val="00A93C6B"/>
    <w:rsid w:val="00A93C8E"/>
    <w:rsid w:val="00AA0FB4"/>
    <w:rsid w:val="00AB04DE"/>
    <w:rsid w:val="00AB0603"/>
    <w:rsid w:val="00AB2BB2"/>
    <w:rsid w:val="00AB5E9C"/>
    <w:rsid w:val="00AC2C12"/>
    <w:rsid w:val="00AD5313"/>
    <w:rsid w:val="00AD552D"/>
    <w:rsid w:val="00AE02D3"/>
    <w:rsid w:val="00AF1C33"/>
    <w:rsid w:val="00AF7539"/>
    <w:rsid w:val="00B0148D"/>
    <w:rsid w:val="00B041B3"/>
    <w:rsid w:val="00B06973"/>
    <w:rsid w:val="00B1425E"/>
    <w:rsid w:val="00B22458"/>
    <w:rsid w:val="00B22D35"/>
    <w:rsid w:val="00B33010"/>
    <w:rsid w:val="00B3446D"/>
    <w:rsid w:val="00B4426F"/>
    <w:rsid w:val="00B44CD3"/>
    <w:rsid w:val="00B51E89"/>
    <w:rsid w:val="00B528B5"/>
    <w:rsid w:val="00B57256"/>
    <w:rsid w:val="00B65A32"/>
    <w:rsid w:val="00B7313A"/>
    <w:rsid w:val="00B732B1"/>
    <w:rsid w:val="00B77956"/>
    <w:rsid w:val="00B80439"/>
    <w:rsid w:val="00B81C06"/>
    <w:rsid w:val="00B82EA5"/>
    <w:rsid w:val="00B87767"/>
    <w:rsid w:val="00B90C4F"/>
    <w:rsid w:val="00B96FDD"/>
    <w:rsid w:val="00BA1620"/>
    <w:rsid w:val="00BA5E38"/>
    <w:rsid w:val="00BA7769"/>
    <w:rsid w:val="00BB1021"/>
    <w:rsid w:val="00BB3CAD"/>
    <w:rsid w:val="00BB5F84"/>
    <w:rsid w:val="00BB766A"/>
    <w:rsid w:val="00BC56A9"/>
    <w:rsid w:val="00BD1760"/>
    <w:rsid w:val="00BD28AE"/>
    <w:rsid w:val="00BD4044"/>
    <w:rsid w:val="00BD4577"/>
    <w:rsid w:val="00BD7929"/>
    <w:rsid w:val="00BE13D0"/>
    <w:rsid w:val="00BE6CD7"/>
    <w:rsid w:val="00BE70AF"/>
    <w:rsid w:val="00C206C8"/>
    <w:rsid w:val="00C261F0"/>
    <w:rsid w:val="00C27377"/>
    <w:rsid w:val="00C34A06"/>
    <w:rsid w:val="00C42937"/>
    <w:rsid w:val="00C431DA"/>
    <w:rsid w:val="00C43D99"/>
    <w:rsid w:val="00C46147"/>
    <w:rsid w:val="00C47D02"/>
    <w:rsid w:val="00C53233"/>
    <w:rsid w:val="00C63A77"/>
    <w:rsid w:val="00C6644F"/>
    <w:rsid w:val="00C70B85"/>
    <w:rsid w:val="00C756B0"/>
    <w:rsid w:val="00C81E62"/>
    <w:rsid w:val="00C86F3B"/>
    <w:rsid w:val="00C90CE5"/>
    <w:rsid w:val="00CA0B5B"/>
    <w:rsid w:val="00CA3906"/>
    <w:rsid w:val="00CA5533"/>
    <w:rsid w:val="00CB37DD"/>
    <w:rsid w:val="00CC30EE"/>
    <w:rsid w:val="00CC3854"/>
    <w:rsid w:val="00CC6CF6"/>
    <w:rsid w:val="00CD230D"/>
    <w:rsid w:val="00CE1177"/>
    <w:rsid w:val="00CE3ACE"/>
    <w:rsid w:val="00CE5146"/>
    <w:rsid w:val="00CF54DF"/>
    <w:rsid w:val="00D00F7D"/>
    <w:rsid w:val="00D025F6"/>
    <w:rsid w:val="00D04612"/>
    <w:rsid w:val="00D13753"/>
    <w:rsid w:val="00D13B80"/>
    <w:rsid w:val="00D15491"/>
    <w:rsid w:val="00D15552"/>
    <w:rsid w:val="00D228F9"/>
    <w:rsid w:val="00D22E96"/>
    <w:rsid w:val="00D2701E"/>
    <w:rsid w:val="00D2792C"/>
    <w:rsid w:val="00D35276"/>
    <w:rsid w:val="00D40F89"/>
    <w:rsid w:val="00D43232"/>
    <w:rsid w:val="00D463C9"/>
    <w:rsid w:val="00D50A76"/>
    <w:rsid w:val="00D5112C"/>
    <w:rsid w:val="00D603EF"/>
    <w:rsid w:val="00D63E80"/>
    <w:rsid w:val="00D70376"/>
    <w:rsid w:val="00D72B44"/>
    <w:rsid w:val="00D73F23"/>
    <w:rsid w:val="00D8037A"/>
    <w:rsid w:val="00D8263A"/>
    <w:rsid w:val="00D846C2"/>
    <w:rsid w:val="00D85DC5"/>
    <w:rsid w:val="00D91AEC"/>
    <w:rsid w:val="00D95650"/>
    <w:rsid w:val="00DA058A"/>
    <w:rsid w:val="00DB73F0"/>
    <w:rsid w:val="00DC2746"/>
    <w:rsid w:val="00DC284E"/>
    <w:rsid w:val="00DC705D"/>
    <w:rsid w:val="00DD0DBD"/>
    <w:rsid w:val="00DD2246"/>
    <w:rsid w:val="00DD47CE"/>
    <w:rsid w:val="00DD5C59"/>
    <w:rsid w:val="00DD64CD"/>
    <w:rsid w:val="00DE6083"/>
    <w:rsid w:val="00DF1062"/>
    <w:rsid w:val="00DF1B95"/>
    <w:rsid w:val="00DF72E4"/>
    <w:rsid w:val="00E2164A"/>
    <w:rsid w:val="00E21D63"/>
    <w:rsid w:val="00E22CEA"/>
    <w:rsid w:val="00E25052"/>
    <w:rsid w:val="00E33065"/>
    <w:rsid w:val="00E44888"/>
    <w:rsid w:val="00E46670"/>
    <w:rsid w:val="00E4706E"/>
    <w:rsid w:val="00E47728"/>
    <w:rsid w:val="00E52326"/>
    <w:rsid w:val="00E52DD3"/>
    <w:rsid w:val="00E707E1"/>
    <w:rsid w:val="00E767A3"/>
    <w:rsid w:val="00E83728"/>
    <w:rsid w:val="00E87807"/>
    <w:rsid w:val="00E912B9"/>
    <w:rsid w:val="00E91DC7"/>
    <w:rsid w:val="00EA3A0F"/>
    <w:rsid w:val="00EA4A8B"/>
    <w:rsid w:val="00EC1BF4"/>
    <w:rsid w:val="00EC7CD2"/>
    <w:rsid w:val="00ED40CB"/>
    <w:rsid w:val="00ED5504"/>
    <w:rsid w:val="00EE6DDC"/>
    <w:rsid w:val="00EE71C5"/>
    <w:rsid w:val="00EF1462"/>
    <w:rsid w:val="00EF1688"/>
    <w:rsid w:val="00EF1A0F"/>
    <w:rsid w:val="00EF734B"/>
    <w:rsid w:val="00F10C7A"/>
    <w:rsid w:val="00F11278"/>
    <w:rsid w:val="00F15684"/>
    <w:rsid w:val="00F1790D"/>
    <w:rsid w:val="00F42B8C"/>
    <w:rsid w:val="00F47B2B"/>
    <w:rsid w:val="00F508BE"/>
    <w:rsid w:val="00F51C29"/>
    <w:rsid w:val="00F6094B"/>
    <w:rsid w:val="00F62556"/>
    <w:rsid w:val="00F62A64"/>
    <w:rsid w:val="00F634AD"/>
    <w:rsid w:val="00F63816"/>
    <w:rsid w:val="00F65F70"/>
    <w:rsid w:val="00F74AEB"/>
    <w:rsid w:val="00F76938"/>
    <w:rsid w:val="00F77142"/>
    <w:rsid w:val="00F83CB0"/>
    <w:rsid w:val="00F85248"/>
    <w:rsid w:val="00F96742"/>
    <w:rsid w:val="00F97051"/>
    <w:rsid w:val="00FB3FE0"/>
    <w:rsid w:val="00FB4864"/>
    <w:rsid w:val="00FB563F"/>
    <w:rsid w:val="00FC03D7"/>
    <w:rsid w:val="00FC2F82"/>
    <w:rsid w:val="00FC5E49"/>
    <w:rsid w:val="00FD7C4B"/>
    <w:rsid w:val="00FE34D1"/>
    <w:rsid w:val="00FF01B2"/>
    <w:rsid w:val="00FF11A0"/>
    <w:rsid w:val="00FF3C97"/>
    <w:rsid w:val="00FF5E50"/>
    <w:rsid w:val="00F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93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F62556"/>
    <w:pPr>
      <w:keepNext/>
      <w:tabs>
        <w:tab w:val="num" w:pos="720"/>
      </w:tabs>
      <w:suppressAutoHyphens/>
      <w:autoSpaceDN/>
      <w:adjustRightInd/>
      <w:spacing w:before="20"/>
      <w:ind w:firstLine="740"/>
      <w:jc w:val="right"/>
      <w:outlineLvl w:val="2"/>
    </w:pPr>
    <w:rPr>
      <w:rFonts w:ascii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2937"/>
    <w:pPr>
      <w:widowControl/>
      <w:autoSpaceDE/>
      <w:autoSpaceDN/>
      <w:adjustRightInd/>
      <w:spacing w:before="30" w:after="330" w:line="345" w:lineRule="atLeast"/>
    </w:pPr>
    <w:rPr>
      <w:rFonts w:ascii="Helvetica" w:hAnsi="Helvetica" w:cs="Times New Roman"/>
      <w:color w:val="000000"/>
      <w:sz w:val="20"/>
      <w:szCs w:val="20"/>
    </w:rPr>
  </w:style>
  <w:style w:type="character" w:customStyle="1" w:styleId="a4">
    <w:name w:val="Основной текст Знак"/>
    <w:link w:val="a5"/>
    <w:locked/>
    <w:rsid w:val="00C42937"/>
    <w:rPr>
      <w:sz w:val="24"/>
      <w:szCs w:val="24"/>
      <w:lang w:bidi="ar-SA"/>
    </w:rPr>
  </w:style>
  <w:style w:type="paragraph" w:styleId="a5">
    <w:name w:val="Body Text"/>
    <w:basedOn w:val="a"/>
    <w:link w:val="a4"/>
    <w:rsid w:val="00C42937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C4293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C42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429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C42937"/>
    <w:rPr>
      <w:color w:val="0000FF"/>
      <w:u w:val="single"/>
    </w:rPr>
  </w:style>
  <w:style w:type="paragraph" w:styleId="a8">
    <w:name w:val="No Spacing"/>
    <w:basedOn w:val="a"/>
    <w:link w:val="a9"/>
    <w:qFormat/>
    <w:rsid w:val="00E47728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11"/>
    <w:rsid w:val="00E47728"/>
    <w:rPr>
      <w:b/>
      <w:bCs/>
    </w:rPr>
  </w:style>
  <w:style w:type="character" w:customStyle="1" w:styleId="a9">
    <w:name w:val="Без интервала Знак"/>
    <w:link w:val="a8"/>
    <w:locked/>
    <w:rsid w:val="00E4772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2556"/>
    <w:rPr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rsid w:val="00FF1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907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46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Links>
    <vt:vector size="12" baseType="variant">
      <vt:variant>
        <vt:i4>7995504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consultantplus://offline/main?base=LAW;n=108907;fld=134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best_user</cp:lastModifiedBy>
  <cp:revision>10</cp:revision>
  <cp:lastPrinted>2017-06-08T03:41:00Z</cp:lastPrinted>
  <dcterms:created xsi:type="dcterms:W3CDTF">2017-06-06T11:31:00Z</dcterms:created>
  <dcterms:modified xsi:type="dcterms:W3CDTF">2017-06-08T03:48:00Z</dcterms:modified>
</cp:coreProperties>
</file>