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96" w:type="dxa"/>
        <w:tblBorders>
          <w:bottom w:val="thinThickMediumGap" w:sz="12" w:space="0" w:color="auto"/>
        </w:tblBorders>
        <w:tblLayout w:type="fixed"/>
        <w:tblLook w:val="04A0"/>
      </w:tblPr>
      <w:tblGrid>
        <w:gridCol w:w="4419"/>
        <w:gridCol w:w="1546"/>
        <w:gridCol w:w="4115"/>
      </w:tblGrid>
      <w:tr w:rsidR="00054E28" w:rsidTr="00540D94">
        <w:trPr>
          <w:trHeight w:val="1797"/>
        </w:trPr>
        <w:tc>
          <w:tcPr>
            <w:tcW w:w="4419" w:type="dxa"/>
            <w:tcBorders>
              <w:top w:val="nil"/>
              <w:left w:val="nil"/>
              <w:bottom w:val="double" w:sz="6" w:space="0" w:color="auto"/>
              <w:right w:val="nil"/>
            </w:tcBorders>
            <w:vAlign w:val="center"/>
          </w:tcPr>
          <w:p w:rsidR="00054E28" w:rsidRDefault="00054E28" w:rsidP="00540D94">
            <w:pPr>
              <w:jc w:val="center"/>
              <w:rPr>
                <w:color w:val="000000"/>
                <w:sz w:val="18"/>
                <w:szCs w:val="18"/>
              </w:rPr>
            </w:pPr>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w:t>
            </w:r>
            <w:proofErr w:type="gramStart"/>
            <w:r>
              <w:rPr>
                <w:color w:val="000000"/>
                <w:sz w:val="18"/>
                <w:szCs w:val="18"/>
              </w:rPr>
              <w:t>Ы</w:t>
            </w:r>
            <w:proofErr w:type="gramEnd"/>
          </w:p>
          <w:p w:rsidR="00054E28" w:rsidRDefault="00054E28" w:rsidP="00540D94">
            <w:pPr>
              <w:jc w:val="center"/>
              <w:rPr>
                <w:color w:val="000000"/>
                <w:sz w:val="18"/>
                <w:szCs w:val="18"/>
                <w:lang w:val="tt-RU"/>
              </w:rPr>
            </w:pPr>
            <w:r>
              <w:rPr>
                <w:color w:val="000000"/>
                <w:sz w:val="18"/>
                <w:szCs w:val="18"/>
                <w:lang w:val="tt-RU"/>
              </w:rPr>
              <w:t xml:space="preserve">САЛАУАТ РАЙОНЫ </w:t>
            </w:r>
          </w:p>
          <w:p w:rsidR="00054E28" w:rsidRDefault="00054E28" w:rsidP="00540D94">
            <w:pPr>
              <w:jc w:val="center"/>
              <w:rPr>
                <w:color w:val="000000"/>
                <w:sz w:val="18"/>
                <w:szCs w:val="18"/>
                <w:lang w:val="tt-RU"/>
              </w:rPr>
            </w:pPr>
            <w:r>
              <w:rPr>
                <w:color w:val="000000"/>
                <w:sz w:val="18"/>
                <w:szCs w:val="18"/>
                <w:lang w:val="tt-RU"/>
              </w:rPr>
              <w:t>МУНИЦИПАЛЬ РАЙОНЫНЫҢ ЯНҒАНТАУ АУЫЛ</w:t>
            </w:r>
          </w:p>
          <w:p w:rsidR="00054E28" w:rsidRDefault="00054E28" w:rsidP="00540D94">
            <w:pPr>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054E28" w:rsidRDefault="00054E28" w:rsidP="00540D94">
            <w:pPr>
              <w:jc w:val="center"/>
              <w:rPr>
                <w:i/>
                <w:iCs/>
                <w:color w:val="000000"/>
                <w:sz w:val="18"/>
                <w:szCs w:val="18"/>
                <w:lang w:val="tt-RU"/>
              </w:rPr>
            </w:pPr>
          </w:p>
          <w:p w:rsidR="00054E28" w:rsidRDefault="00054E28" w:rsidP="00540D94">
            <w:pPr>
              <w:jc w:val="center"/>
              <w:rPr>
                <w:iCs/>
                <w:color w:val="000000"/>
                <w:sz w:val="18"/>
                <w:szCs w:val="18"/>
                <w:lang w:val="tt-RU"/>
              </w:rPr>
            </w:pPr>
            <w:r>
              <w:rPr>
                <w:iCs/>
                <w:color w:val="000000"/>
                <w:sz w:val="18"/>
                <w:szCs w:val="18"/>
                <w:lang w:val="tt-RU"/>
              </w:rPr>
              <w:t>452492, Сулпан  ауылы</w:t>
            </w:r>
          </w:p>
          <w:p w:rsidR="00054E28" w:rsidRDefault="00054E28" w:rsidP="00540D94">
            <w:pPr>
              <w:pStyle w:val="3"/>
              <w:tabs>
                <w:tab w:val="clear" w:pos="720"/>
                <w:tab w:val="left" w:pos="708"/>
              </w:tabs>
              <w:ind w:firstLine="0"/>
              <w:jc w:val="center"/>
              <w:rPr>
                <w:sz w:val="18"/>
                <w:szCs w:val="18"/>
              </w:rPr>
            </w:pPr>
            <w:r>
              <w:rPr>
                <w:sz w:val="18"/>
                <w:szCs w:val="18"/>
              </w:rPr>
              <w:t xml:space="preserve">Йәшел </w:t>
            </w:r>
            <w:proofErr w:type="spellStart"/>
            <w:r>
              <w:rPr>
                <w:sz w:val="18"/>
                <w:szCs w:val="18"/>
              </w:rPr>
              <w:t>урамы</w:t>
            </w:r>
            <w:proofErr w:type="spellEnd"/>
            <w:r>
              <w:rPr>
                <w:sz w:val="18"/>
                <w:szCs w:val="18"/>
              </w:rPr>
              <w:t xml:space="preserve">, 13 </w:t>
            </w:r>
            <w:proofErr w:type="spellStart"/>
            <w:r>
              <w:rPr>
                <w:sz w:val="18"/>
                <w:szCs w:val="18"/>
              </w:rPr>
              <w:t>йорт</w:t>
            </w:r>
            <w:proofErr w:type="spellEnd"/>
          </w:p>
          <w:p w:rsidR="00054E28" w:rsidRDefault="00054E28" w:rsidP="00540D94">
            <w:pPr>
              <w:jc w:val="center"/>
              <w:rPr>
                <w:sz w:val="18"/>
                <w:szCs w:val="18"/>
              </w:rPr>
            </w:pPr>
            <w:r>
              <w:rPr>
                <w:sz w:val="18"/>
                <w:szCs w:val="18"/>
                <w:lang w:val="be-BY"/>
              </w:rPr>
              <w:t>тел. (34777) 2-88-22, 2-88-52</w:t>
            </w:r>
          </w:p>
          <w:p w:rsidR="00054E28" w:rsidRDefault="00054E28" w:rsidP="00540D94">
            <w:pPr>
              <w:pStyle w:val="3"/>
              <w:tabs>
                <w:tab w:val="clear" w:pos="720"/>
                <w:tab w:val="num" w:pos="2868"/>
              </w:tabs>
              <w:ind w:left="2868" w:firstLine="0"/>
              <w:rPr>
                <w:sz w:val="18"/>
                <w:szCs w:val="18"/>
              </w:rPr>
            </w:pPr>
          </w:p>
        </w:tc>
        <w:tc>
          <w:tcPr>
            <w:tcW w:w="1546" w:type="dxa"/>
            <w:tcBorders>
              <w:top w:val="nil"/>
              <w:left w:val="nil"/>
              <w:bottom w:val="double" w:sz="6" w:space="0" w:color="auto"/>
              <w:right w:val="nil"/>
            </w:tcBorders>
            <w:vAlign w:val="center"/>
            <w:hideMark/>
          </w:tcPr>
          <w:p w:rsidR="00054E28" w:rsidRDefault="00054E28" w:rsidP="00540D94">
            <w:pPr>
              <w:spacing w:line="360" w:lineRule="auto"/>
              <w:jc w:val="center"/>
              <w:rPr>
                <w:rFonts w:ascii="Peterburg" w:hAnsi="Peterburg"/>
                <w:color w:val="333300"/>
                <w:sz w:val="18"/>
                <w:szCs w:val="18"/>
              </w:rPr>
            </w:pPr>
            <w:r>
              <w:rPr>
                <w:noProof/>
                <w:lang w:eastAsia="ru-RU"/>
              </w:rPr>
              <w:drawing>
                <wp:anchor distT="0" distB="0" distL="114300" distR="114300" simplePos="0" relativeHeight="251660288"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6"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054E28" w:rsidRDefault="00054E28" w:rsidP="00540D94">
            <w:pPr>
              <w:jc w:val="center"/>
              <w:rPr>
                <w:rFonts w:eastAsia="Arial Unicode MS"/>
                <w:sz w:val="18"/>
                <w:szCs w:val="18"/>
                <w:lang w:val="tt-RU"/>
              </w:rPr>
            </w:pPr>
            <w:r>
              <w:rPr>
                <w:rFonts w:eastAsia="Arial Unicode MS"/>
                <w:sz w:val="18"/>
                <w:szCs w:val="18"/>
                <w:lang w:val="tt-RU"/>
              </w:rPr>
              <w:t>РЕСПУБЛИКА БАШКОРТОСТАН</w:t>
            </w:r>
          </w:p>
          <w:p w:rsidR="00054E28" w:rsidRDefault="00054E28" w:rsidP="00540D94">
            <w:pPr>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054E28" w:rsidRDefault="00054E28" w:rsidP="00540D94">
            <w:pPr>
              <w:jc w:val="center"/>
              <w:rPr>
                <w:rFonts w:eastAsia="Arial Unicode MS"/>
                <w:sz w:val="18"/>
                <w:szCs w:val="18"/>
                <w:lang w:val="tt-RU"/>
              </w:rPr>
            </w:pPr>
            <w:r>
              <w:rPr>
                <w:rFonts w:eastAsia="Arial Unicode MS"/>
                <w:sz w:val="18"/>
                <w:szCs w:val="18"/>
              </w:rPr>
              <w:t>МУНИЦИПАЛЬНОГО РАЙОНА</w:t>
            </w:r>
          </w:p>
          <w:p w:rsidR="00054E28" w:rsidRDefault="00054E28" w:rsidP="00540D94">
            <w:pPr>
              <w:jc w:val="center"/>
              <w:rPr>
                <w:rFonts w:eastAsia="Arial Unicode MS"/>
                <w:b/>
                <w:bCs/>
                <w:sz w:val="18"/>
                <w:szCs w:val="18"/>
              </w:rPr>
            </w:pPr>
            <w:r>
              <w:rPr>
                <w:rFonts w:eastAsia="Arial Unicode MS"/>
                <w:sz w:val="18"/>
                <w:szCs w:val="18"/>
              </w:rPr>
              <w:t>САЛАВАТСКИЙ РАЙОН</w:t>
            </w:r>
          </w:p>
          <w:p w:rsidR="00054E28" w:rsidRDefault="00054E28" w:rsidP="00540D94">
            <w:pPr>
              <w:jc w:val="center"/>
              <w:rPr>
                <w:sz w:val="18"/>
                <w:szCs w:val="18"/>
              </w:rPr>
            </w:pPr>
            <w:r>
              <w:rPr>
                <w:sz w:val="18"/>
                <w:szCs w:val="18"/>
              </w:rPr>
              <w:t>452492</w:t>
            </w:r>
            <w:r>
              <w:t xml:space="preserve">, </w:t>
            </w:r>
            <w:proofErr w:type="spellStart"/>
            <w:r>
              <w:rPr>
                <w:sz w:val="18"/>
                <w:szCs w:val="18"/>
              </w:rPr>
              <w:t>д</w:t>
            </w:r>
            <w:proofErr w:type="gramStart"/>
            <w:r>
              <w:rPr>
                <w:sz w:val="18"/>
                <w:szCs w:val="18"/>
              </w:rPr>
              <w:t>.Ч</w:t>
            </w:r>
            <w:proofErr w:type="gramEnd"/>
            <w:r>
              <w:rPr>
                <w:sz w:val="18"/>
                <w:szCs w:val="18"/>
              </w:rPr>
              <w:t>улпан</w:t>
            </w:r>
            <w:proofErr w:type="spellEnd"/>
            <w:r>
              <w:rPr>
                <w:sz w:val="18"/>
                <w:szCs w:val="18"/>
              </w:rPr>
              <w:t xml:space="preserve">, </w:t>
            </w:r>
          </w:p>
          <w:p w:rsidR="00054E28" w:rsidRDefault="00054E28" w:rsidP="00540D94">
            <w:pPr>
              <w:jc w:val="center"/>
              <w:rPr>
                <w:sz w:val="18"/>
                <w:szCs w:val="18"/>
              </w:rPr>
            </w:pPr>
            <w:r>
              <w:rPr>
                <w:sz w:val="18"/>
                <w:szCs w:val="18"/>
              </w:rPr>
              <w:t>ул</w:t>
            </w:r>
            <w:proofErr w:type="gramStart"/>
            <w:r>
              <w:rPr>
                <w:sz w:val="18"/>
                <w:szCs w:val="18"/>
              </w:rPr>
              <w:t>.З</w:t>
            </w:r>
            <w:proofErr w:type="gramEnd"/>
            <w:r>
              <w:rPr>
                <w:sz w:val="18"/>
                <w:szCs w:val="18"/>
              </w:rPr>
              <w:t>елёная, д.13</w:t>
            </w:r>
          </w:p>
          <w:p w:rsidR="00054E28" w:rsidRDefault="00054E28" w:rsidP="00540D94">
            <w:pPr>
              <w:jc w:val="center"/>
              <w:rPr>
                <w:sz w:val="18"/>
                <w:szCs w:val="18"/>
                <w:lang w:val="en-US"/>
              </w:rPr>
            </w:pPr>
            <w:r>
              <w:rPr>
                <w:sz w:val="18"/>
                <w:szCs w:val="18"/>
                <w:lang w:val="be-BY"/>
              </w:rPr>
              <w:t>тел. (34777) 2-88-22, 2-88-52</w:t>
            </w:r>
          </w:p>
          <w:p w:rsidR="00054E28" w:rsidRDefault="00054E28" w:rsidP="00540D94">
            <w:pPr>
              <w:jc w:val="center"/>
              <w:rPr>
                <w:sz w:val="18"/>
                <w:szCs w:val="18"/>
                <w:lang w:val="en-US"/>
              </w:rPr>
            </w:pPr>
          </w:p>
        </w:tc>
      </w:tr>
    </w:tbl>
    <w:p w:rsidR="00054E28" w:rsidRDefault="00054E28" w:rsidP="00054E28">
      <w:pPr>
        <w:rPr>
          <w:lang w:val="en-US"/>
        </w:rPr>
      </w:pPr>
    </w:p>
    <w:p w:rsidR="00054E28" w:rsidRDefault="00054E28" w:rsidP="00637C5E">
      <w:pPr>
        <w:jc w:val="both"/>
        <w:rPr>
          <w:sz w:val="28"/>
          <w:szCs w:val="28"/>
        </w:rPr>
      </w:pPr>
      <w:r>
        <w:rPr>
          <w:sz w:val="28"/>
          <w:szCs w:val="28"/>
        </w:rPr>
        <w:t xml:space="preserve">        КАРАР                                        № </w:t>
      </w:r>
      <w:r w:rsidR="002576D0">
        <w:rPr>
          <w:sz w:val="28"/>
          <w:szCs w:val="28"/>
        </w:rPr>
        <w:t>8</w:t>
      </w:r>
      <w:r w:rsidR="00694010">
        <w:rPr>
          <w:sz w:val="28"/>
          <w:szCs w:val="28"/>
        </w:rPr>
        <w:t>0/1</w:t>
      </w:r>
      <w:r>
        <w:rPr>
          <w:sz w:val="28"/>
          <w:szCs w:val="28"/>
        </w:rPr>
        <w:t xml:space="preserve">                ПОСТАНОВЛЕНИЕ</w:t>
      </w:r>
    </w:p>
    <w:p w:rsidR="00054E28" w:rsidRDefault="00054E28" w:rsidP="00637C5E">
      <w:pPr>
        <w:jc w:val="both"/>
        <w:rPr>
          <w:sz w:val="28"/>
          <w:szCs w:val="28"/>
        </w:rPr>
      </w:pPr>
    </w:p>
    <w:p w:rsidR="00054E28" w:rsidRDefault="00054E28" w:rsidP="00637C5E">
      <w:pPr>
        <w:jc w:val="both"/>
        <w:rPr>
          <w:sz w:val="28"/>
          <w:szCs w:val="28"/>
        </w:rPr>
      </w:pPr>
      <w:r>
        <w:rPr>
          <w:sz w:val="28"/>
          <w:szCs w:val="28"/>
        </w:rPr>
        <w:t xml:space="preserve">  «</w:t>
      </w:r>
      <w:r w:rsidR="00694010">
        <w:rPr>
          <w:sz w:val="28"/>
          <w:szCs w:val="28"/>
        </w:rPr>
        <w:t>26</w:t>
      </w:r>
      <w:r>
        <w:rPr>
          <w:sz w:val="28"/>
          <w:szCs w:val="28"/>
        </w:rPr>
        <w:t xml:space="preserve">» </w:t>
      </w:r>
      <w:r w:rsidR="00800E21">
        <w:rPr>
          <w:sz w:val="28"/>
          <w:szCs w:val="28"/>
        </w:rPr>
        <w:t>декабрь</w:t>
      </w:r>
      <w:r w:rsidR="00637C5E">
        <w:rPr>
          <w:sz w:val="28"/>
          <w:szCs w:val="28"/>
        </w:rPr>
        <w:t xml:space="preserve"> </w:t>
      </w:r>
      <w:r>
        <w:rPr>
          <w:sz w:val="28"/>
          <w:szCs w:val="28"/>
        </w:rPr>
        <w:t xml:space="preserve"> 201</w:t>
      </w:r>
      <w:r w:rsidR="00B314A0">
        <w:rPr>
          <w:sz w:val="28"/>
          <w:szCs w:val="28"/>
        </w:rPr>
        <w:t>6</w:t>
      </w:r>
      <w:r>
        <w:rPr>
          <w:sz w:val="28"/>
          <w:szCs w:val="28"/>
        </w:rPr>
        <w:t xml:space="preserve"> </w:t>
      </w:r>
      <w:proofErr w:type="spellStart"/>
      <w:r>
        <w:rPr>
          <w:sz w:val="28"/>
          <w:szCs w:val="28"/>
        </w:rPr>
        <w:t>й</w:t>
      </w:r>
      <w:proofErr w:type="spellEnd"/>
      <w:r>
        <w:rPr>
          <w:sz w:val="28"/>
          <w:szCs w:val="28"/>
        </w:rPr>
        <w:t>.                                                         «</w:t>
      </w:r>
      <w:r w:rsidR="00694010">
        <w:rPr>
          <w:sz w:val="28"/>
          <w:szCs w:val="28"/>
        </w:rPr>
        <w:t>26</w:t>
      </w:r>
      <w:r>
        <w:rPr>
          <w:sz w:val="28"/>
          <w:szCs w:val="28"/>
        </w:rPr>
        <w:t xml:space="preserve">» </w:t>
      </w:r>
      <w:r w:rsidR="00800E21">
        <w:rPr>
          <w:sz w:val="28"/>
          <w:szCs w:val="28"/>
        </w:rPr>
        <w:t>декабря</w:t>
      </w:r>
      <w:r w:rsidR="00637C5E">
        <w:rPr>
          <w:sz w:val="28"/>
          <w:szCs w:val="28"/>
        </w:rPr>
        <w:t xml:space="preserve"> 2016г.</w:t>
      </w:r>
    </w:p>
    <w:p w:rsidR="00054E28" w:rsidRDefault="00054E28" w:rsidP="00054E28">
      <w:pPr>
        <w:jc w:val="center"/>
        <w:rPr>
          <w:sz w:val="28"/>
          <w:szCs w:val="28"/>
        </w:rPr>
      </w:pPr>
    </w:p>
    <w:p w:rsidR="00686B9B" w:rsidRDefault="00686B9B" w:rsidP="007A5278">
      <w:pPr>
        <w:tabs>
          <w:tab w:val="left" w:pos="180"/>
        </w:tabs>
        <w:spacing w:line="360" w:lineRule="auto"/>
        <w:jc w:val="both"/>
        <w:rPr>
          <w:sz w:val="28"/>
          <w:szCs w:val="28"/>
        </w:rPr>
      </w:pPr>
    </w:p>
    <w:p w:rsidR="002576D0" w:rsidRPr="002576D0" w:rsidRDefault="002576D0" w:rsidP="002576D0">
      <w:pPr>
        <w:shd w:val="clear" w:color="auto" w:fill="FFFFFF"/>
        <w:jc w:val="both"/>
        <w:rPr>
          <w:rFonts w:ascii="Segoe UI" w:hAnsi="Segoe UI" w:cs="Segoe UI"/>
          <w:color w:val="333333"/>
          <w:sz w:val="28"/>
          <w:szCs w:val="28"/>
          <w:lang w:eastAsia="ru-RU"/>
        </w:rPr>
      </w:pPr>
      <w:r w:rsidRPr="002576D0">
        <w:rPr>
          <w:color w:val="333333"/>
          <w:sz w:val="28"/>
          <w:szCs w:val="28"/>
          <w:bdr w:val="none" w:sz="0" w:space="0" w:color="auto" w:frame="1"/>
          <w:lang w:eastAsia="ru-RU"/>
        </w:rPr>
        <w:t>О порядке осуществления полномочий</w:t>
      </w:r>
    </w:p>
    <w:p w:rsidR="002576D0" w:rsidRPr="002576D0" w:rsidRDefault="002576D0" w:rsidP="002576D0">
      <w:pPr>
        <w:shd w:val="clear" w:color="auto" w:fill="FFFFFF"/>
        <w:jc w:val="both"/>
        <w:rPr>
          <w:rFonts w:ascii="Segoe UI" w:hAnsi="Segoe UI" w:cs="Segoe UI"/>
          <w:color w:val="333333"/>
          <w:sz w:val="28"/>
          <w:szCs w:val="28"/>
          <w:lang w:eastAsia="ru-RU"/>
        </w:rPr>
      </w:pPr>
      <w:r w:rsidRPr="002576D0">
        <w:rPr>
          <w:color w:val="333333"/>
          <w:sz w:val="28"/>
          <w:szCs w:val="28"/>
          <w:bdr w:val="none" w:sz="0" w:space="0" w:color="auto" w:frame="1"/>
          <w:lang w:eastAsia="ru-RU"/>
        </w:rPr>
        <w:t xml:space="preserve">органом </w:t>
      </w:r>
      <w:proofErr w:type="gramStart"/>
      <w:r w:rsidRPr="002576D0">
        <w:rPr>
          <w:color w:val="333333"/>
          <w:sz w:val="28"/>
          <w:szCs w:val="28"/>
          <w:bdr w:val="none" w:sz="0" w:space="0" w:color="auto" w:frame="1"/>
          <w:lang w:eastAsia="ru-RU"/>
        </w:rPr>
        <w:t>внутреннего</w:t>
      </w:r>
      <w:proofErr w:type="gramEnd"/>
      <w:r w:rsidRPr="002576D0">
        <w:rPr>
          <w:color w:val="333333"/>
          <w:sz w:val="28"/>
          <w:szCs w:val="28"/>
          <w:bdr w:val="none" w:sz="0" w:space="0" w:color="auto" w:frame="1"/>
          <w:lang w:eastAsia="ru-RU"/>
        </w:rPr>
        <w:t xml:space="preserve"> муниципального</w:t>
      </w:r>
    </w:p>
    <w:p w:rsidR="002576D0" w:rsidRPr="002576D0" w:rsidRDefault="002576D0" w:rsidP="002576D0">
      <w:pPr>
        <w:shd w:val="clear" w:color="auto" w:fill="FFFFFF"/>
        <w:jc w:val="both"/>
        <w:rPr>
          <w:rFonts w:ascii="Segoe UI" w:hAnsi="Segoe UI" w:cs="Segoe UI"/>
          <w:color w:val="333333"/>
          <w:sz w:val="28"/>
          <w:szCs w:val="28"/>
          <w:lang w:eastAsia="ru-RU"/>
        </w:rPr>
      </w:pPr>
      <w:r w:rsidRPr="002576D0">
        <w:rPr>
          <w:color w:val="333333"/>
          <w:sz w:val="28"/>
          <w:szCs w:val="28"/>
          <w:bdr w:val="none" w:sz="0" w:space="0" w:color="auto" w:frame="1"/>
          <w:lang w:eastAsia="ru-RU"/>
        </w:rPr>
        <w:t>финансового контроля</w:t>
      </w:r>
    </w:p>
    <w:p w:rsidR="002576D0" w:rsidRPr="002576D0" w:rsidRDefault="002576D0" w:rsidP="002576D0">
      <w:pPr>
        <w:shd w:val="clear" w:color="auto" w:fill="FFFFFF"/>
        <w:jc w:val="both"/>
        <w:rPr>
          <w:rFonts w:ascii="Segoe UI" w:hAnsi="Segoe UI" w:cs="Segoe UI"/>
          <w:color w:val="333333"/>
          <w:sz w:val="28"/>
          <w:szCs w:val="28"/>
          <w:lang w:eastAsia="ru-RU"/>
        </w:rPr>
      </w:pPr>
      <w:r w:rsidRPr="002576D0">
        <w:rPr>
          <w:b/>
          <w:bCs/>
          <w:color w:val="333333"/>
          <w:sz w:val="28"/>
          <w:szCs w:val="28"/>
          <w:bdr w:val="none" w:sz="0" w:space="0" w:color="auto" w:frame="1"/>
          <w:lang w:eastAsia="ru-RU"/>
        </w:rPr>
        <w:t> </w:t>
      </w:r>
    </w:p>
    <w:p w:rsidR="005D1508" w:rsidRDefault="002576D0" w:rsidP="002576D0">
      <w:pPr>
        <w:shd w:val="clear" w:color="auto" w:fill="FFFFFF"/>
        <w:jc w:val="both"/>
        <w:rPr>
          <w:color w:val="333333"/>
          <w:sz w:val="28"/>
          <w:szCs w:val="28"/>
          <w:bdr w:val="none" w:sz="0" w:space="0" w:color="auto" w:frame="1"/>
          <w:lang w:eastAsia="ru-RU"/>
        </w:rPr>
      </w:pPr>
      <w:proofErr w:type="gramStart"/>
      <w:r w:rsidRPr="002576D0">
        <w:rPr>
          <w:color w:val="333333"/>
          <w:sz w:val="28"/>
          <w:szCs w:val="28"/>
          <w:bdr w:val="none" w:sz="0" w:space="0" w:color="auto" w:frame="1"/>
          <w:lang w:eastAsia="ru-RU"/>
        </w:rPr>
        <w:t xml:space="preserve">В соответствии со статьей 269.2 Бюджетного кодекса Российской Федерации и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Федеральным законом от 06.10.2003 № 131-ФЗ «Об общих принципах организации местного самоуправления в Российской Федерации» (с изменениями и дополнениями), Уставом </w:t>
      </w:r>
      <w:r w:rsidR="005D1508">
        <w:rPr>
          <w:color w:val="333333"/>
          <w:sz w:val="28"/>
          <w:szCs w:val="28"/>
          <w:bdr w:val="none" w:sz="0" w:space="0" w:color="auto" w:frame="1"/>
          <w:lang w:eastAsia="ru-RU"/>
        </w:rPr>
        <w:t xml:space="preserve">администрации сельского поселения </w:t>
      </w:r>
      <w:proofErr w:type="spellStart"/>
      <w:r w:rsidR="005D1508">
        <w:rPr>
          <w:color w:val="333333"/>
          <w:sz w:val="28"/>
          <w:szCs w:val="28"/>
          <w:bdr w:val="none" w:sz="0" w:space="0" w:color="auto" w:frame="1"/>
          <w:lang w:eastAsia="ru-RU"/>
        </w:rPr>
        <w:t>Янгантауский</w:t>
      </w:r>
      <w:proofErr w:type="spellEnd"/>
      <w:r w:rsidR="005D1508">
        <w:rPr>
          <w:color w:val="333333"/>
          <w:sz w:val="28"/>
          <w:szCs w:val="28"/>
          <w:bdr w:val="none" w:sz="0" w:space="0" w:color="auto" w:frame="1"/>
          <w:lang w:eastAsia="ru-RU"/>
        </w:rPr>
        <w:t xml:space="preserve"> сельсовет муниципального района </w:t>
      </w:r>
      <w:proofErr w:type="spellStart"/>
      <w:r w:rsidR="005D1508">
        <w:rPr>
          <w:color w:val="333333"/>
          <w:sz w:val="28"/>
          <w:szCs w:val="28"/>
          <w:bdr w:val="none" w:sz="0" w:space="0" w:color="auto" w:frame="1"/>
          <w:lang w:eastAsia="ru-RU"/>
        </w:rPr>
        <w:t>Салаватский</w:t>
      </w:r>
      <w:proofErr w:type="spellEnd"/>
      <w:proofErr w:type="gramEnd"/>
      <w:r w:rsidR="005D1508">
        <w:rPr>
          <w:color w:val="333333"/>
          <w:sz w:val="28"/>
          <w:szCs w:val="28"/>
          <w:bdr w:val="none" w:sz="0" w:space="0" w:color="auto" w:frame="1"/>
          <w:lang w:eastAsia="ru-RU"/>
        </w:rPr>
        <w:t xml:space="preserve"> район Республики Башкортостан </w:t>
      </w:r>
    </w:p>
    <w:p w:rsidR="002576D0" w:rsidRPr="002576D0" w:rsidRDefault="005D1508" w:rsidP="002576D0">
      <w:pPr>
        <w:shd w:val="clear" w:color="auto" w:fill="FFFFFF"/>
        <w:jc w:val="both"/>
        <w:rPr>
          <w:rFonts w:ascii="Segoe UI" w:hAnsi="Segoe UI" w:cs="Segoe UI"/>
          <w:color w:val="333333"/>
          <w:sz w:val="28"/>
          <w:szCs w:val="28"/>
          <w:lang w:eastAsia="ru-RU"/>
        </w:rPr>
      </w:pPr>
      <w:r>
        <w:rPr>
          <w:color w:val="333333"/>
          <w:sz w:val="28"/>
          <w:szCs w:val="28"/>
          <w:bdr w:val="none" w:sz="0" w:space="0" w:color="auto" w:frame="1"/>
          <w:lang w:eastAsia="ru-RU"/>
        </w:rPr>
        <w:t>ПОСТАНОВЛЯЮ</w:t>
      </w:r>
      <w:r w:rsidR="002576D0" w:rsidRPr="002576D0">
        <w:rPr>
          <w:color w:val="333333"/>
          <w:sz w:val="28"/>
          <w:szCs w:val="28"/>
          <w:bdr w:val="none" w:sz="0" w:space="0" w:color="auto" w:frame="1"/>
          <w:lang w:eastAsia="ru-RU"/>
        </w:rPr>
        <w:t>:</w:t>
      </w:r>
    </w:p>
    <w:p w:rsidR="002576D0" w:rsidRPr="002576D0" w:rsidRDefault="002576D0" w:rsidP="002576D0">
      <w:pPr>
        <w:shd w:val="clear" w:color="auto" w:fill="FFFFFF"/>
        <w:jc w:val="both"/>
        <w:rPr>
          <w:rFonts w:ascii="Segoe UI" w:hAnsi="Segoe UI" w:cs="Segoe UI"/>
          <w:color w:val="333333"/>
          <w:sz w:val="28"/>
          <w:szCs w:val="28"/>
          <w:lang w:eastAsia="ru-RU"/>
        </w:rPr>
      </w:pPr>
      <w:r w:rsidRPr="002576D0">
        <w:rPr>
          <w:color w:val="333333"/>
          <w:sz w:val="28"/>
          <w:szCs w:val="28"/>
          <w:bdr w:val="none" w:sz="0" w:space="0" w:color="auto" w:frame="1"/>
          <w:lang w:eastAsia="ru-RU"/>
        </w:rPr>
        <w:t> </w:t>
      </w:r>
    </w:p>
    <w:p w:rsidR="002576D0" w:rsidRPr="002576D0" w:rsidRDefault="002576D0" w:rsidP="002576D0">
      <w:pPr>
        <w:shd w:val="clear" w:color="auto" w:fill="FFFFFF"/>
        <w:jc w:val="both"/>
        <w:rPr>
          <w:rFonts w:ascii="Segoe UI" w:hAnsi="Segoe UI" w:cs="Segoe UI"/>
          <w:color w:val="333333"/>
          <w:sz w:val="28"/>
          <w:szCs w:val="28"/>
          <w:lang w:eastAsia="ru-RU"/>
        </w:rPr>
      </w:pPr>
      <w:r w:rsidRPr="002576D0">
        <w:rPr>
          <w:color w:val="333333"/>
          <w:sz w:val="28"/>
          <w:szCs w:val="28"/>
          <w:bdr w:val="none" w:sz="0" w:space="0" w:color="auto" w:frame="1"/>
          <w:lang w:eastAsia="ru-RU"/>
        </w:rPr>
        <w:t>1. Утвердить прилагаемый Порядок осуществления полномочий органом внутреннего муниципального финансового контроля.</w:t>
      </w:r>
    </w:p>
    <w:p w:rsidR="005D1508" w:rsidRPr="00B959C2" w:rsidRDefault="002576D0" w:rsidP="005D1508">
      <w:pPr>
        <w:shd w:val="clear" w:color="auto" w:fill="FFFFFF"/>
        <w:jc w:val="both"/>
        <w:rPr>
          <w:color w:val="061723"/>
          <w:sz w:val="28"/>
          <w:szCs w:val="28"/>
        </w:rPr>
      </w:pPr>
      <w:r w:rsidRPr="002576D0">
        <w:rPr>
          <w:color w:val="333333"/>
          <w:sz w:val="28"/>
          <w:szCs w:val="28"/>
          <w:bdr w:val="none" w:sz="0" w:space="0" w:color="auto" w:frame="1"/>
          <w:lang w:eastAsia="ru-RU"/>
        </w:rPr>
        <w:t xml:space="preserve">2. </w:t>
      </w:r>
      <w:proofErr w:type="gramStart"/>
      <w:r w:rsidR="005D1508" w:rsidRPr="00B959C2">
        <w:rPr>
          <w:color w:val="061723"/>
          <w:sz w:val="28"/>
          <w:szCs w:val="28"/>
        </w:rPr>
        <w:t>Контроль за</w:t>
      </w:r>
      <w:proofErr w:type="gramEnd"/>
      <w:r w:rsidR="005D1508" w:rsidRPr="00B959C2">
        <w:rPr>
          <w:color w:val="061723"/>
          <w:sz w:val="28"/>
          <w:szCs w:val="28"/>
        </w:rPr>
        <w:t xml:space="preserve"> исполнением настоящего решения возложить на главу </w:t>
      </w:r>
      <w:r w:rsidR="005D1508">
        <w:rPr>
          <w:color w:val="061723"/>
          <w:sz w:val="28"/>
          <w:szCs w:val="28"/>
        </w:rPr>
        <w:t>сельского</w:t>
      </w:r>
      <w:r w:rsidR="005D1508" w:rsidRPr="00B959C2">
        <w:rPr>
          <w:color w:val="061723"/>
          <w:sz w:val="28"/>
          <w:szCs w:val="28"/>
        </w:rPr>
        <w:t xml:space="preserve"> </w:t>
      </w:r>
      <w:r w:rsidR="005D1508">
        <w:rPr>
          <w:color w:val="061723"/>
          <w:sz w:val="28"/>
          <w:szCs w:val="28"/>
        </w:rPr>
        <w:t xml:space="preserve">поселения </w:t>
      </w:r>
      <w:proofErr w:type="spellStart"/>
      <w:r w:rsidR="005D1508">
        <w:rPr>
          <w:color w:val="061723"/>
          <w:sz w:val="28"/>
          <w:szCs w:val="28"/>
        </w:rPr>
        <w:t>Янгантауский</w:t>
      </w:r>
      <w:proofErr w:type="spellEnd"/>
      <w:r w:rsidR="005D1508">
        <w:rPr>
          <w:color w:val="061723"/>
          <w:sz w:val="28"/>
          <w:szCs w:val="28"/>
        </w:rPr>
        <w:t xml:space="preserve"> сельсовет </w:t>
      </w:r>
      <w:r w:rsidR="005D1508" w:rsidRPr="00B959C2">
        <w:rPr>
          <w:color w:val="061723"/>
          <w:sz w:val="28"/>
          <w:szCs w:val="28"/>
        </w:rPr>
        <w:t>муниципально</w:t>
      </w:r>
      <w:r w:rsidR="005D1508">
        <w:rPr>
          <w:color w:val="061723"/>
          <w:sz w:val="28"/>
          <w:szCs w:val="28"/>
        </w:rPr>
        <w:t xml:space="preserve">го района </w:t>
      </w:r>
      <w:proofErr w:type="spellStart"/>
      <w:r w:rsidR="005D1508">
        <w:rPr>
          <w:color w:val="061723"/>
          <w:sz w:val="28"/>
          <w:szCs w:val="28"/>
        </w:rPr>
        <w:t>Салаватский</w:t>
      </w:r>
      <w:proofErr w:type="spellEnd"/>
      <w:r w:rsidR="005D1508">
        <w:rPr>
          <w:color w:val="061723"/>
          <w:sz w:val="28"/>
          <w:szCs w:val="28"/>
        </w:rPr>
        <w:t xml:space="preserve"> район Республики Башкортостан.</w:t>
      </w:r>
      <w:r w:rsidR="005D1508" w:rsidRPr="00B959C2">
        <w:rPr>
          <w:color w:val="061723"/>
          <w:sz w:val="28"/>
          <w:szCs w:val="28"/>
        </w:rPr>
        <w:t xml:space="preserve"> </w:t>
      </w:r>
    </w:p>
    <w:p w:rsidR="005D1508" w:rsidRDefault="005D1508" w:rsidP="005D1508">
      <w:pPr>
        <w:shd w:val="clear" w:color="auto" w:fill="FFFFFF"/>
        <w:jc w:val="both"/>
        <w:rPr>
          <w:color w:val="061723"/>
          <w:sz w:val="28"/>
          <w:szCs w:val="28"/>
        </w:rPr>
      </w:pPr>
      <w:r w:rsidRPr="00B959C2">
        <w:rPr>
          <w:color w:val="061723"/>
          <w:sz w:val="28"/>
          <w:szCs w:val="28"/>
        </w:rPr>
        <w:t>5. Настоящее решение вступает в силу с момента подписания.</w:t>
      </w:r>
    </w:p>
    <w:p w:rsidR="005D1508" w:rsidRPr="00CE239A" w:rsidRDefault="005D1508" w:rsidP="005D1508">
      <w:pPr>
        <w:jc w:val="both"/>
        <w:rPr>
          <w:sz w:val="28"/>
          <w:szCs w:val="28"/>
        </w:rPr>
      </w:pPr>
      <w:r>
        <w:rPr>
          <w:sz w:val="28"/>
          <w:szCs w:val="28"/>
        </w:rPr>
        <w:t>6.</w:t>
      </w:r>
      <w:r w:rsidRPr="00B959C2">
        <w:rPr>
          <w:sz w:val="28"/>
          <w:szCs w:val="28"/>
        </w:rPr>
        <w:t xml:space="preserve">Обнародовать настоящее </w:t>
      </w:r>
      <w:r w:rsidR="00296675">
        <w:rPr>
          <w:sz w:val="28"/>
          <w:szCs w:val="28"/>
        </w:rPr>
        <w:t>р</w:t>
      </w:r>
      <w:r w:rsidRPr="00B959C2">
        <w:rPr>
          <w:sz w:val="28"/>
          <w:szCs w:val="28"/>
        </w:rPr>
        <w:t xml:space="preserve">ешение на информационном стенде Совета сельского поселения </w:t>
      </w:r>
      <w:proofErr w:type="spellStart"/>
      <w:r w:rsidRPr="00B959C2">
        <w:rPr>
          <w:bCs/>
          <w:sz w:val="28"/>
          <w:szCs w:val="28"/>
        </w:rPr>
        <w:t>Янгантауский</w:t>
      </w:r>
      <w:proofErr w:type="spellEnd"/>
      <w:r w:rsidRPr="00B959C2">
        <w:rPr>
          <w:sz w:val="28"/>
          <w:szCs w:val="28"/>
        </w:rPr>
        <w:t xml:space="preserve"> сельсовет муниципального района </w:t>
      </w:r>
      <w:proofErr w:type="spellStart"/>
      <w:r w:rsidRPr="00B959C2">
        <w:rPr>
          <w:sz w:val="28"/>
          <w:szCs w:val="28"/>
        </w:rPr>
        <w:t>Салаватский</w:t>
      </w:r>
      <w:proofErr w:type="spellEnd"/>
      <w:r w:rsidRPr="00B959C2">
        <w:rPr>
          <w:sz w:val="28"/>
          <w:szCs w:val="28"/>
        </w:rPr>
        <w:t xml:space="preserve"> район Республики Башкортостан по адресу: </w:t>
      </w:r>
      <w:r w:rsidRPr="00B959C2">
        <w:rPr>
          <w:rStyle w:val="a6"/>
          <w:i w:val="0"/>
          <w:iCs w:val="0"/>
          <w:color w:val="000000"/>
          <w:sz w:val="28"/>
          <w:szCs w:val="28"/>
        </w:rPr>
        <w:t>Республика Башкортостан,</w:t>
      </w:r>
      <w:r w:rsidRPr="00B959C2">
        <w:rPr>
          <w:sz w:val="28"/>
          <w:szCs w:val="28"/>
        </w:rPr>
        <w:t xml:space="preserve"> </w:t>
      </w:r>
      <w:proofErr w:type="spellStart"/>
      <w:r w:rsidRPr="00B959C2">
        <w:rPr>
          <w:sz w:val="28"/>
          <w:szCs w:val="28"/>
        </w:rPr>
        <w:t>Салаватский</w:t>
      </w:r>
      <w:proofErr w:type="spellEnd"/>
      <w:r w:rsidRPr="00B959C2">
        <w:rPr>
          <w:sz w:val="28"/>
          <w:szCs w:val="28"/>
        </w:rPr>
        <w:t xml:space="preserve"> район, </w:t>
      </w:r>
      <w:proofErr w:type="spellStart"/>
      <w:r w:rsidRPr="00B959C2">
        <w:rPr>
          <w:sz w:val="28"/>
          <w:szCs w:val="28"/>
        </w:rPr>
        <w:t>д</w:t>
      </w:r>
      <w:proofErr w:type="gramStart"/>
      <w:r w:rsidRPr="00B959C2">
        <w:rPr>
          <w:sz w:val="28"/>
          <w:szCs w:val="28"/>
        </w:rPr>
        <w:t>.Ч</w:t>
      </w:r>
      <w:proofErr w:type="gramEnd"/>
      <w:r w:rsidRPr="00B959C2">
        <w:rPr>
          <w:sz w:val="28"/>
          <w:szCs w:val="28"/>
        </w:rPr>
        <w:t>улпан</w:t>
      </w:r>
      <w:proofErr w:type="spellEnd"/>
      <w:r w:rsidRPr="00B959C2">
        <w:rPr>
          <w:sz w:val="28"/>
          <w:szCs w:val="28"/>
        </w:rPr>
        <w:t xml:space="preserve">, ул.Зеленая,д.13  и разместить на сайте  сельского поселения </w:t>
      </w:r>
      <w:proofErr w:type="spellStart"/>
      <w:r w:rsidRPr="00B959C2">
        <w:rPr>
          <w:bCs/>
          <w:sz w:val="28"/>
          <w:szCs w:val="28"/>
        </w:rPr>
        <w:t>Янгантауский</w:t>
      </w:r>
      <w:proofErr w:type="spellEnd"/>
      <w:r w:rsidRPr="00B959C2">
        <w:rPr>
          <w:sz w:val="28"/>
          <w:szCs w:val="28"/>
        </w:rPr>
        <w:t xml:space="preserve"> сельсовет муниципального района </w:t>
      </w:r>
      <w:proofErr w:type="spellStart"/>
      <w:r w:rsidRPr="00B959C2">
        <w:rPr>
          <w:sz w:val="28"/>
          <w:szCs w:val="28"/>
        </w:rPr>
        <w:t>Салаватский</w:t>
      </w:r>
      <w:proofErr w:type="spellEnd"/>
      <w:r w:rsidRPr="00B959C2">
        <w:rPr>
          <w:sz w:val="28"/>
          <w:szCs w:val="28"/>
        </w:rPr>
        <w:t xml:space="preserve"> район Республики Башкортостан по адресу: </w:t>
      </w:r>
      <w:r w:rsidRPr="00B959C2">
        <w:rPr>
          <w:color w:val="000000"/>
          <w:sz w:val="28"/>
          <w:szCs w:val="28"/>
        </w:rPr>
        <w:t> </w:t>
      </w:r>
      <w:hyperlink r:id="rId7" w:history="1">
        <w:r w:rsidRPr="00CE239A">
          <w:rPr>
            <w:rStyle w:val="a4"/>
            <w:color w:val="auto"/>
            <w:sz w:val="28"/>
            <w:szCs w:val="28"/>
            <w:lang w:val="en-US"/>
          </w:rPr>
          <w:t>http</w:t>
        </w:r>
        <w:r w:rsidRPr="00CE239A">
          <w:rPr>
            <w:rStyle w:val="a4"/>
            <w:color w:val="auto"/>
            <w:sz w:val="28"/>
            <w:szCs w:val="28"/>
          </w:rPr>
          <w:t>://</w:t>
        </w:r>
        <w:proofErr w:type="spellStart"/>
        <w:r w:rsidRPr="00CE239A">
          <w:rPr>
            <w:rStyle w:val="a4"/>
            <w:noProof/>
            <w:color w:val="auto"/>
            <w:sz w:val="28"/>
            <w:szCs w:val="28"/>
          </w:rPr>
          <w:t>Янгантауский</w:t>
        </w:r>
        <w:proofErr w:type="spellEnd"/>
      </w:hyperlink>
      <w:r w:rsidRPr="00CE239A">
        <w:rPr>
          <w:noProof/>
          <w:sz w:val="28"/>
          <w:szCs w:val="28"/>
        </w:rPr>
        <w:t xml:space="preserve"> РФ</w:t>
      </w:r>
      <w:proofErr w:type="gramStart"/>
      <w:r w:rsidRPr="00CE239A">
        <w:rPr>
          <w:sz w:val="28"/>
          <w:szCs w:val="28"/>
        </w:rPr>
        <w:t> .</w:t>
      </w:r>
      <w:proofErr w:type="gramEnd"/>
      <w:r w:rsidRPr="00CE239A">
        <w:rPr>
          <w:sz w:val="28"/>
          <w:szCs w:val="28"/>
        </w:rPr>
        <w:t xml:space="preserve">  </w:t>
      </w:r>
    </w:p>
    <w:p w:rsidR="005D1508" w:rsidRPr="00CE239A" w:rsidRDefault="005D1508" w:rsidP="005D1508">
      <w:pPr>
        <w:pStyle w:val="a5"/>
        <w:shd w:val="clear" w:color="auto" w:fill="FFFFFF"/>
        <w:spacing w:before="0" w:beforeAutospacing="0" w:after="0" w:afterAutospacing="0"/>
        <w:jc w:val="both"/>
        <w:rPr>
          <w:sz w:val="28"/>
          <w:szCs w:val="28"/>
        </w:rPr>
      </w:pPr>
      <w:r w:rsidRPr="00CE239A">
        <w:rPr>
          <w:sz w:val="28"/>
          <w:szCs w:val="28"/>
        </w:rPr>
        <w:t xml:space="preserve">         </w:t>
      </w:r>
    </w:p>
    <w:p w:rsidR="005D1508" w:rsidRDefault="005D1508" w:rsidP="005D1508">
      <w:pPr>
        <w:shd w:val="clear" w:color="auto" w:fill="FFFFFF"/>
        <w:jc w:val="both"/>
        <w:rPr>
          <w:color w:val="061723"/>
          <w:sz w:val="28"/>
          <w:szCs w:val="28"/>
        </w:rPr>
      </w:pPr>
      <w:r w:rsidRPr="00B959C2">
        <w:rPr>
          <w:color w:val="061723"/>
          <w:sz w:val="28"/>
          <w:szCs w:val="28"/>
        </w:rPr>
        <w:t xml:space="preserve">Приложение: </w:t>
      </w:r>
      <w:r>
        <w:rPr>
          <w:color w:val="061723"/>
          <w:sz w:val="28"/>
          <w:szCs w:val="28"/>
        </w:rPr>
        <w:t xml:space="preserve">на </w:t>
      </w:r>
      <w:r w:rsidR="00694010">
        <w:rPr>
          <w:color w:val="061723"/>
          <w:sz w:val="28"/>
          <w:szCs w:val="28"/>
        </w:rPr>
        <w:t>1</w:t>
      </w:r>
      <w:r>
        <w:rPr>
          <w:color w:val="061723"/>
          <w:sz w:val="28"/>
          <w:szCs w:val="28"/>
        </w:rPr>
        <w:t>2</w:t>
      </w:r>
      <w:r w:rsidRPr="00B959C2">
        <w:rPr>
          <w:color w:val="061723"/>
          <w:sz w:val="28"/>
          <w:szCs w:val="28"/>
        </w:rPr>
        <w:t>л</w:t>
      </w:r>
      <w:r>
        <w:rPr>
          <w:color w:val="061723"/>
          <w:sz w:val="28"/>
          <w:szCs w:val="28"/>
        </w:rPr>
        <w:t>истах.</w:t>
      </w:r>
    </w:p>
    <w:p w:rsidR="005D1508" w:rsidRDefault="005D1508" w:rsidP="005D1508">
      <w:pPr>
        <w:shd w:val="clear" w:color="auto" w:fill="FFFFFF"/>
        <w:jc w:val="both"/>
        <w:rPr>
          <w:color w:val="061723"/>
          <w:sz w:val="28"/>
          <w:szCs w:val="28"/>
        </w:rPr>
      </w:pPr>
    </w:p>
    <w:p w:rsidR="005D1508" w:rsidRDefault="005D1508" w:rsidP="005D1508">
      <w:pPr>
        <w:shd w:val="clear" w:color="auto" w:fill="FFFFFF"/>
        <w:jc w:val="both"/>
        <w:rPr>
          <w:color w:val="061723"/>
          <w:sz w:val="28"/>
          <w:szCs w:val="28"/>
        </w:rPr>
      </w:pPr>
      <w:r w:rsidRPr="00B959C2">
        <w:rPr>
          <w:color w:val="061723"/>
          <w:sz w:val="28"/>
          <w:szCs w:val="28"/>
        </w:rPr>
        <w:t xml:space="preserve">Глава </w:t>
      </w:r>
      <w:r>
        <w:rPr>
          <w:color w:val="061723"/>
          <w:sz w:val="28"/>
          <w:szCs w:val="28"/>
        </w:rPr>
        <w:t xml:space="preserve">сельского поселения                                   </w:t>
      </w:r>
      <w:proofErr w:type="spellStart"/>
      <w:r>
        <w:rPr>
          <w:color w:val="061723"/>
          <w:sz w:val="28"/>
          <w:szCs w:val="28"/>
        </w:rPr>
        <w:t>А.В.Динисламов</w:t>
      </w:r>
      <w:proofErr w:type="spellEnd"/>
      <w:r w:rsidRPr="00B959C2">
        <w:rPr>
          <w:color w:val="061723"/>
          <w:sz w:val="28"/>
          <w:szCs w:val="28"/>
        </w:rPr>
        <w:t xml:space="preserve"> </w:t>
      </w:r>
    </w:p>
    <w:p w:rsidR="00A431B5" w:rsidRDefault="00A431B5" w:rsidP="005D1508">
      <w:pPr>
        <w:shd w:val="clear" w:color="auto" w:fill="FFFFFF"/>
        <w:jc w:val="both"/>
        <w:rPr>
          <w:color w:val="061723"/>
          <w:sz w:val="28"/>
          <w:szCs w:val="28"/>
        </w:rPr>
      </w:pPr>
    </w:p>
    <w:p w:rsidR="00A431B5" w:rsidRDefault="00A431B5" w:rsidP="005D1508">
      <w:pPr>
        <w:shd w:val="clear" w:color="auto" w:fill="FFFFFF"/>
        <w:jc w:val="both"/>
        <w:rPr>
          <w:color w:val="061723"/>
          <w:sz w:val="28"/>
          <w:szCs w:val="28"/>
        </w:rPr>
      </w:pPr>
    </w:p>
    <w:p w:rsidR="00E94920" w:rsidRDefault="00E94920" w:rsidP="00A431B5">
      <w:pPr>
        <w:shd w:val="clear" w:color="auto" w:fill="FFFFFF"/>
        <w:jc w:val="center"/>
        <w:rPr>
          <w:color w:val="333333"/>
          <w:sz w:val="20"/>
          <w:szCs w:val="20"/>
          <w:bdr w:val="none" w:sz="0" w:space="0" w:color="auto" w:frame="1"/>
          <w:lang w:eastAsia="ru-RU"/>
        </w:rPr>
      </w:pPr>
    </w:p>
    <w:p w:rsidR="00A431B5" w:rsidRPr="00E94920" w:rsidRDefault="00A431B5" w:rsidP="00E94920">
      <w:pPr>
        <w:shd w:val="clear" w:color="auto" w:fill="FFFFFF"/>
        <w:jc w:val="right"/>
        <w:rPr>
          <w:color w:val="333333"/>
          <w:sz w:val="28"/>
          <w:szCs w:val="28"/>
          <w:lang w:eastAsia="ru-RU"/>
        </w:rPr>
      </w:pPr>
      <w:r w:rsidRPr="00E94920">
        <w:rPr>
          <w:color w:val="333333"/>
          <w:sz w:val="28"/>
          <w:szCs w:val="28"/>
          <w:bdr w:val="none" w:sz="0" w:space="0" w:color="auto" w:frame="1"/>
          <w:lang w:eastAsia="ru-RU"/>
        </w:rPr>
        <w:lastRenderedPageBreak/>
        <w:t>Утверждено</w:t>
      </w:r>
    </w:p>
    <w:p w:rsidR="00A431B5" w:rsidRDefault="00A431B5" w:rsidP="00E94920">
      <w:pPr>
        <w:shd w:val="clear" w:color="auto" w:fill="FFFFFF"/>
        <w:jc w:val="right"/>
        <w:rPr>
          <w:color w:val="333333"/>
          <w:sz w:val="28"/>
          <w:szCs w:val="28"/>
          <w:bdr w:val="none" w:sz="0" w:space="0" w:color="auto" w:frame="1"/>
          <w:lang w:eastAsia="ru-RU"/>
        </w:rPr>
      </w:pPr>
      <w:r w:rsidRPr="00E94920">
        <w:rPr>
          <w:color w:val="333333"/>
          <w:sz w:val="28"/>
          <w:szCs w:val="28"/>
          <w:bdr w:val="none" w:sz="0" w:space="0" w:color="auto" w:frame="1"/>
          <w:lang w:eastAsia="ru-RU"/>
        </w:rPr>
        <w:t xml:space="preserve">                                                                                 постановлением главы </w:t>
      </w:r>
      <w:r w:rsidR="00694010">
        <w:rPr>
          <w:color w:val="333333"/>
          <w:sz w:val="28"/>
          <w:szCs w:val="28"/>
          <w:bdr w:val="none" w:sz="0" w:space="0" w:color="auto" w:frame="1"/>
          <w:lang w:eastAsia="ru-RU"/>
        </w:rPr>
        <w:t xml:space="preserve"> администрации  </w:t>
      </w:r>
      <w:r w:rsidRPr="00E94920">
        <w:rPr>
          <w:color w:val="333333"/>
          <w:sz w:val="28"/>
          <w:szCs w:val="28"/>
          <w:bdr w:val="none" w:sz="0" w:space="0" w:color="auto" w:frame="1"/>
          <w:lang w:eastAsia="ru-RU"/>
        </w:rPr>
        <w:t>сельского поселения</w:t>
      </w:r>
    </w:p>
    <w:p w:rsidR="00694010" w:rsidRDefault="00694010" w:rsidP="00E94920">
      <w:pPr>
        <w:shd w:val="clear" w:color="auto" w:fill="FFFFFF"/>
        <w:jc w:val="right"/>
        <w:rPr>
          <w:color w:val="333333"/>
          <w:sz w:val="28"/>
          <w:szCs w:val="28"/>
          <w:bdr w:val="none" w:sz="0" w:space="0" w:color="auto" w:frame="1"/>
          <w:lang w:eastAsia="ru-RU"/>
        </w:rPr>
      </w:pPr>
      <w:proofErr w:type="spellStart"/>
      <w:r>
        <w:rPr>
          <w:color w:val="333333"/>
          <w:sz w:val="28"/>
          <w:szCs w:val="28"/>
          <w:bdr w:val="none" w:sz="0" w:space="0" w:color="auto" w:frame="1"/>
          <w:lang w:eastAsia="ru-RU"/>
        </w:rPr>
        <w:t>Янгантауский</w:t>
      </w:r>
      <w:proofErr w:type="spellEnd"/>
      <w:r>
        <w:rPr>
          <w:color w:val="333333"/>
          <w:sz w:val="28"/>
          <w:szCs w:val="28"/>
          <w:bdr w:val="none" w:sz="0" w:space="0" w:color="auto" w:frame="1"/>
          <w:lang w:eastAsia="ru-RU"/>
        </w:rPr>
        <w:t xml:space="preserve"> сельсовет</w:t>
      </w:r>
    </w:p>
    <w:p w:rsidR="00335C9C" w:rsidRPr="00E94920" w:rsidRDefault="00335C9C" w:rsidP="00E94920">
      <w:pPr>
        <w:shd w:val="clear" w:color="auto" w:fill="FFFFFF"/>
        <w:jc w:val="right"/>
        <w:rPr>
          <w:color w:val="333333"/>
          <w:sz w:val="28"/>
          <w:szCs w:val="28"/>
          <w:lang w:eastAsia="ru-RU"/>
        </w:rPr>
      </w:pPr>
      <w:r>
        <w:rPr>
          <w:color w:val="333333"/>
          <w:sz w:val="28"/>
          <w:szCs w:val="28"/>
          <w:bdr w:val="none" w:sz="0" w:space="0" w:color="auto" w:frame="1"/>
          <w:lang w:eastAsia="ru-RU"/>
        </w:rPr>
        <w:t xml:space="preserve">МР </w:t>
      </w:r>
      <w:proofErr w:type="spellStart"/>
      <w:r>
        <w:rPr>
          <w:color w:val="333333"/>
          <w:sz w:val="28"/>
          <w:szCs w:val="28"/>
          <w:bdr w:val="none" w:sz="0" w:space="0" w:color="auto" w:frame="1"/>
          <w:lang w:eastAsia="ru-RU"/>
        </w:rPr>
        <w:t>Салавтский</w:t>
      </w:r>
      <w:proofErr w:type="spellEnd"/>
      <w:r>
        <w:rPr>
          <w:color w:val="333333"/>
          <w:sz w:val="28"/>
          <w:szCs w:val="28"/>
          <w:bdr w:val="none" w:sz="0" w:space="0" w:color="auto" w:frame="1"/>
          <w:lang w:eastAsia="ru-RU"/>
        </w:rPr>
        <w:t xml:space="preserve"> район РБ</w:t>
      </w:r>
    </w:p>
    <w:p w:rsidR="00A431B5" w:rsidRPr="00E94920" w:rsidRDefault="00A431B5" w:rsidP="00E94920">
      <w:pPr>
        <w:shd w:val="clear" w:color="auto" w:fill="FFFFFF"/>
        <w:jc w:val="right"/>
        <w:rPr>
          <w:color w:val="333333"/>
          <w:sz w:val="28"/>
          <w:szCs w:val="28"/>
          <w:lang w:eastAsia="ru-RU"/>
        </w:rPr>
      </w:pPr>
      <w:r w:rsidRPr="00E94920">
        <w:rPr>
          <w:color w:val="333333"/>
          <w:sz w:val="28"/>
          <w:szCs w:val="28"/>
          <w:bdr w:val="none" w:sz="0" w:space="0" w:color="auto" w:frame="1"/>
          <w:lang w:eastAsia="ru-RU"/>
        </w:rPr>
        <w:t xml:space="preserve">                                                                                                  от </w:t>
      </w:r>
      <w:r w:rsidR="00335C9C">
        <w:rPr>
          <w:color w:val="333333"/>
          <w:sz w:val="28"/>
          <w:szCs w:val="28"/>
          <w:bdr w:val="none" w:sz="0" w:space="0" w:color="auto" w:frame="1"/>
          <w:lang w:eastAsia="ru-RU"/>
        </w:rPr>
        <w:t>26</w:t>
      </w:r>
      <w:r w:rsidRPr="00E94920">
        <w:rPr>
          <w:color w:val="333333"/>
          <w:sz w:val="28"/>
          <w:szCs w:val="28"/>
          <w:bdr w:val="none" w:sz="0" w:space="0" w:color="auto" w:frame="1"/>
          <w:lang w:eastAsia="ru-RU"/>
        </w:rPr>
        <w:t>.</w:t>
      </w:r>
      <w:r w:rsidR="00335C9C">
        <w:rPr>
          <w:color w:val="333333"/>
          <w:sz w:val="28"/>
          <w:szCs w:val="28"/>
          <w:bdr w:val="none" w:sz="0" w:space="0" w:color="auto" w:frame="1"/>
          <w:lang w:eastAsia="ru-RU"/>
        </w:rPr>
        <w:t>1</w:t>
      </w:r>
      <w:r w:rsidRPr="00E94920">
        <w:rPr>
          <w:color w:val="333333"/>
          <w:sz w:val="28"/>
          <w:szCs w:val="28"/>
          <w:bdr w:val="none" w:sz="0" w:space="0" w:color="auto" w:frame="1"/>
          <w:lang w:eastAsia="ru-RU"/>
        </w:rPr>
        <w:t>2. 201</w:t>
      </w:r>
      <w:r w:rsidR="00335C9C">
        <w:rPr>
          <w:color w:val="333333"/>
          <w:sz w:val="28"/>
          <w:szCs w:val="28"/>
          <w:bdr w:val="none" w:sz="0" w:space="0" w:color="auto" w:frame="1"/>
          <w:lang w:eastAsia="ru-RU"/>
        </w:rPr>
        <w:t>6</w:t>
      </w:r>
      <w:r w:rsidRPr="00E94920">
        <w:rPr>
          <w:color w:val="333333"/>
          <w:sz w:val="28"/>
          <w:szCs w:val="28"/>
          <w:bdr w:val="none" w:sz="0" w:space="0" w:color="auto" w:frame="1"/>
          <w:lang w:eastAsia="ru-RU"/>
        </w:rPr>
        <w:t xml:space="preserve"> г. №</w:t>
      </w:r>
      <w:r w:rsidR="00335C9C">
        <w:rPr>
          <w:color w:val="333333"/>
          <w:sz w:val="28"/>
          <w:szCs w:val="28"/>
          <w:bdr w:val="none" w:sz="0" w:space="0" w:color="auto" w:frame="1"/>
          <w:lang w:eastAsia="ru-RU"/>
        </w:rPr>
        <w:t>80/1</w:t>
      </w:r>
    </w:p>
    <w:p w:rsidR="00A431B5" w:rsidRPr="00B43368" w:rsidRDefault="00A431B5" w:rsidP="00A431B5">
      <w:pPr>
        <w:shd w:val="clear" w:color="auto" w:fill="FFFFFF"/>
        <w:ind w:left="5664" w:firstLine="708"/>
        <w:rPr>
          <w:rFonts w:ascii="Segoe UI" w:hAnsi="Segoe UI" w:cs="Segoe UI"/>
          <w:color w:val="333333"/>
          <w:sz w:val="18"/>
          <w:szCs w:val="18"/>
          <w:lang w:eastAsia="ru-RU"/>
        </w:rPr>
      </w:pPr>
      <w:r w:rsidRPr="00B43368">
        <w:rPr>
          <w:color w:val="333333"/>
          <w:sz w:val="20"/>
          <w:szCs w:val="20"/>
          <w:bdr w:val="none" w:sz="0" w:space="0" w:color="auto" w:frame="1"/>
          <w:lang w:eastAsia="ru-RU"/>
        </w:rPr>
        <w:t> </w:t>
      </w:r>
    </w:p>
    <w:p w:rsidR="00A431B5" w:rsidRPr="00B43368" w:rsidRDefault="00A431B5" w:rsidP="00A431B5">
      <w:pPr>
        <w:shd w:val="clear" w:color="auto" w:fill="FFFFFF"/>
        <w:ind w:left="5664" w:firstLine="708"/>
        <w:rPr>
          <w:rFonts w:ascii="Segoe UI" w:hAnsi="Segoe UI" w:cs="Segoe UI"/>
          <w:color w:val="333333"/>
          <w:sz w:val="18"/>
          <w:szCs w:val="18"/>
          <w:lang w:eastAsia="ru-RU"/>
        </w:rPr>
      </w:pPr>
      <w:r w:rsidRPr="00B43368">
        <w:rPr>
          <w:color w:val="333333"/>
          <w:sz w:val="20"/>
          <w:szCs w:val="20"/>
          <w:bdr w:val="none" w:sz="0" w:space="0" w:color="auto" w:frame="1"/>
          <w:lang w:eastAsia="ru-RU"/>
        </w:rPr>
        <w:t> </w:t>
      </w:r>
    </w:p>
    <w:p w:rsidR="00A431B5" w:rsidRPr="00E94920" w:rsidRDefault="00A431B5" w:rsidP="00E94920">
      <w:pPr>
        <w:shd w:val="clear" w:color="auto" w:fill="FFFFFF"/>
        <w:jc w:val="center"/>
        <w:rPr>
          <w:color w:val="333333"/>
          <w:sz w:val="28"/>
          <w:szCs w:val="28"/>
          <w:lang w:eastAsia="ru-RU"/>
        </w:rPr>
      </w:pPr>
      <w:r w:rsidRPr="00E94920">
        <w:rPr>
          <w:b/>
          <w:bCs/>
          <w:color w:val="333333"/>
          <w:sz w:val="28"/>
          <w:szCs w:val="28"/>
          <w:bdr w:val="none" w:sz="0" w:space="0" w:color="auto" w:frame="1"/>
          <w:lang w:eastAsia="ru-RU"/>
        </w:rPr>
        <w:t>ПОРЯДОК</w:t>
      </w:r>
    </w:p>
    <w:p w:rsidR="00A431B5" w:rsidRPr="00E94920" w:rsidRDefault="00A431B5" w:rsidP="00E94920">
      <w:pPr>
        <w:shd w:val="clear" w:color="auto" w:fill="FFFFFF"/>
        <w:jc w:val="center"/>
        <w:rPr>
          <w:color w:val="333333"/>
          <w:sz w:val="28"/>
          <w:szCs w:val="28"/>
          <w:lang w:eastAsia="ru-RU"/>
        </w:rPr>
      </w:pPr>
      <w:r w:rsidRPr="00E94920">
        <w:rPr>
          <w:b/>
          <w:bCs/>
          <w:color w:val="333333"/>
          <w:sz w:val="28"/>
          <w:szCs w:val="28"/>
          <w:bdr w:val="none" w:sz="0" w:space="0" w:color="auto" w:frame="1"/>
          <w:lang w:eastAsia="ru-RU"/>
        </w:rPr>
        <w:t>осуществления полномочий органом внутреннего</w:t>
      </w:r>
    </w:p>
    <w:p w:rsidR="00A431B5" w:rsidRPr="00E94920" w:rsidRDefault="00A431B5" w:rsidP="00E94920">
      <w:pPr>
        <w:shd w:val="clear" w:color="auto" w:fill="FFFFFF"/>
        <w:ind w:firstLine="540"/>
        <w:jc w:val="center"/>
        <w:rPr>
          <w:color w:val="333333"/>
          <w:sz w:val="28"/>
          <w:szCs w:val="28"/>
          <w:lang w:eastAsia="ru-RU"/>
        </w:rPr>
      </w:pPr>
      <w:r w:rsidRPr="00E94920">
        <w:rPr>
          <w:b/>
          <w:bCs/>
          <w:color w:val="333333"/>
          <w:sz w:val="28"/>
          <w:szCs w:val="28"/>
          <w:bdr w:val="none" w:sz="0" w:space="0" w:color="auto" w:frame="1"/>
          <w:lang w:eastAsia="ru-RU"/>
        </w:rPr>
        <w:t>муниципального финансового контроля</w:t>
      </w:r>
    </w:p>
    <w:p w:rsidR="00A431B5" w:rsidRPr="00E94920" w:rsidRDefault="00A431B5" w:rsidP="00A431B5">
      <w:pPr>
        <w:shd w:val="clear" w:color="auto" w:fill="FFFFFF"/>
        <w:jc w:val="both"/>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shd w:val="clear" w:color="auto" w:fill="FFFFFF"/>
        <w:ind w:left="1080"/>
        <w:rPr>
          <w:color w:val="333333"/>
          <w:sz w:val="28"/>
          <w:szCs w:val="28"/>
          <w:lang w:eastAsia="ru-RU"/>
        </w:rPr>
      </w:pPr>
      <w:r w:rsidRPr="00E94920">
        <w:rPr>
          <w:color w:val="333333"/>
          <w:sz w:val="28"/>
          <w:szCs w:val="28"/>
          <w:bdr w:val="none" w:sz="0" w:space="0" w:color="auto" w:frame="1"/>
          <w:lang w:eastAsia="ru-RU"/>
        </w:rPr>
        <w:t>                                 </w:t>
      </w:r>
      <w:r w:rsidRPr="00E94920">
        <w:rPr>
          <w:b/>
          <w:bCs/>
          <w:color w:val="333333"/>
          <w:sz w:val="28"/>
          <w:szCs w:val="28"/>
          <w:bdr w:val="none" w:sz="0" w:space="0" w:color="auto" w:frame="1"/>
          <w:lang w:eastAsia="ru-RU"/>
        </w:rPr>
        <w:t>1.Общие положения</w:t>
      </w:r>
    </w:p>
    <w:p w:rsidR="00A431B5" w:rsidRPr="00E94920" w:rsidRDefault="00A431B5" w:rsidP="00A431B5">
      <w:pPr>
        <w:shd w:val="clear" w:color="auto" w:fill="FFFFFF"/>
        <w:ind w:left="1080"/>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1.1.       </w:t>
      </w:r>
      <w:proofErr w:type="gramStart"/>
      <w:r w:rsidRPr="00E94920">
        <w:rPr>
          <w:color w:val="333333"/>
          <w:sz w:val="28"/>
          <w:szCs w:val="28"/>
          <w:bdr w:val="none" w:sz="0" w:space="0" w:color="auto" w:frame="1"/>
          <w:lang w:eastAsia="ru-RU"/>
        </w:rPr>
        <w:t>Настоящий Порядок разработан во исполнение части 3 статьи 269.2 Бюджетного кодекса Российской Федерации, части 11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определяет порядок осуществления полномочий органом внутреннего муниципального финансового контроля по внутреннему муниципальному финансовому контролю в целях</w:t>
      </w:r>
      <w:proofErr w:type="gramEnd"/>
      <w:r w:rsidRPr="00E94920">
        <w:rPr>
          <w:color w:val="333333"/>
          <w:sz w:val="28"/>
          <w:szCs w:val="28"/>
          <w:bdr w:val="none" w:sz="0" w:space="0" w:color="auto" w:frame="1"/>
          <w:lang w:eastAsia="ru-RU"/>
        </w:rPr>
        <w:t xml:space="preserve"> обеспечения соблюдения бюджетного законодательства Российской Федерации и иных нормативных правовых актов, регулирующих бюджетные правоотношения, а также законодательства Российской Федерации и иных нормативных правовых актов о контрактной системе в сфере закупок.</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1.2.       Деятельность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1.3.       Внутренний муниципальный финансовый контроль в сфере бюджетных правоотношений является контрольной деятельностью органа финансового контроля  (далее орган финансового контроля).</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1.4.       Орган финансового контроля при осуществлении контрольной деятельности осуществляет:</w:t>
      </w:r>
    </w:p>
    <w:p w:rsidR="00A431B5" w:rsidRPr="00E94920" w:rsidRDefault="00A431B5" w:rsidP="00A431B5">
      <w:pPr>
        <w:shd w:val="clear" w:color="auto" w:fill="FFFFFF"/>
        <w:ind w:firstLine="360"/>
        <w:jc w:val="both"/>
        <w:rPr>
          <w:color w:val="333333"/>
          <w:sz w:val="28"/>
          <w:szCs w:val="28"/>
          <w:lang w:eastAsia="ru-RU"/>
        </w:rPr>
      </w:pPr>
      <w:r w:rsidRPr="00E94920">
        <w:rPr>
          <w:color w:val="333333"/>
          <w:sz w:val="28"/>
          <w:szCs w:val="28"/>
          <w:lang w:eastAsia="ru-RU"/>
        </w:rPr>
        <w:t>       а) полномочия по внутреннему муниципальному финансовому контролю </w:t>
      </w:r>
      <w:r w:rsidRPr="00E94920">
        <w:rPr>
          <w:sz w:val="28"/>
          <w:szCs w:val="28"/>
          <w:bdr w:val="none" w:sz="0" w:space="0" w:color="auto" w:frame="1"/>
          <w:lang w:eastAsia="ru-RU"/>
        </w:rPr>
        <w:t>в сфере бюджетных правоотношений;</w:t>
      </w:r>
    </w:p>
    <w:p w:rsidR="00A431B5" w:rsidRPr="00E94920" w:rsidRDefault="00A431B5" w:rsidP="00A431B5">
      <w:pPr>
        <w:shd w:val="clear" w:color="auto" w:fill="FFFFFF"/>
        <w:ind w:firstLine="360"/>
        <w:jc w:val="both"/>
        <w:rPr>
          <w:color w:val="333333"/>
          <w:sz w:val="28"/>
          <w:szCs w:val="28"/>
          <w:lang w:eastAsia="ru-RU"/>
        </w:rPr>
      </w:pPr>
      <w:r w:rsidRPr="00E94920">
        <w:rPr>
          <w:color w:val="333333"/>
          <w:sz w:val="28"/>
          <w:szCs w:val="28"/>
          <w:bdr w:val="none" w:sz="0" w:space="0" w:color="auto" w:frame="1"/>
          <w:lang w:eastAsia="ru-RU"/>
        </w:rPr>
        <w:t>       б) внутренний муниципальный финансовый контроль в отношении закупок товаров, работ, услуг для обеспечения муниципальных нужд, предусмотренный частью 8 статьи 99 Федерального закона о контрактной системе.</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1.5.       Орган финансового контроля при осуществлении полномочий по внутреннему муниципальному финансовому контролю в сфере бюджетных правоотношений осуществляет:</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 xml:space="preserve">- предварительный контроль в целях предупреждения и пресечения бюджетных нарушений в процессе исполнения бюджета администрации сельского </w:t>
      </w:r>
      <w:r w:rsidRPr="00E94920">
        <w:rPr>
          <w:color w:val="333333"/>
          <w:sz w:val="28"/>
          <w:szCs w:val="28"/>
          <w:bdr w:val="none" w:sz="0" w:space="0" w:color="auto" w:frame="1"/>
          <w:lang w:eastAsia="ru-RU"/>
        </w:rPr>
        <w:lastRenderedPageBreak/>
        <w:t xml:space="preserve">поселения </w:t>
      </w:r>
      <w:proofErr w:type="spellStart"/>
      <w:r w:rsidR="00E94920">
        <w:rPr>
          <w:color w:val="333333"/>
          <w:sz w:val="28"/>
          <w:szCs w:val="28"/>
          <w:bdr w:val="none" w:sz="0" w:space="0" w:color="auto" w:frame="1"/>
          <w:lang w:eastAsia="ru-RU"/>
        </w:rPr>
        <w:t>Янгантауский</w:t>
      </w:r>
      <w:proofErr w:type="spellEnd"/>
      <w:r w:rsidR="00E94920" w:rsidRPr="00E94920">
        <w:rPr>
          <w:color w:val="333333"/>
          <w:sz w:val="28"/>
          <w:szCs w:val="28"/>
          <w:bdr w:val="none" w:sz="0" w:space="0" w:color="auto" w:frame="1"/>
          <w:lang w:eastAsia="ru-RU"/>
        </w:rPr>
        <w:t xml:space="preserve"> </w:t>
      </w:r>
      <w:r w:rsidR="00E94920">
        <w:rPr>
          <w:color w:val="333333"/>
          <w:sz w:val="28"/>
          <w:szCs w:val="28"/>
          <w:bdr w:val="none" w:sz="0" w:space="0" w:color="auto" w:frame="1"/>
          <w:lang w:eastAsia="ru-RU"/>
        </w:rPr>
        <w:t xml:space="preserve">сельсовет </w:t>
      </w:r>
      <w:r w:rsidRPr="00E94920">
        <w:rPr>
          <w:color w:val="333333"/>
          <w:sz w:val="28"/>
          <w:szCs w:val="28"/>
          <w:bdr w:val="none" w:sz="0" w:space="0" w:color="auto" w:frame="1"/>
          <w:lang w:eastAsia="ru-RU"/>
        </w:rPr>
        <w:t>с подведомственной территорией (далее - местный бюджет);</w:t>
      </w:r>
    </w:p>
    <w:p w:rsidR="00A431B5" w:rsidRPr="00E94920" w:rsidRDefault="00A431B5" w:rsidP="00A431B5">
      <w:pPr>
        <w:shd w:val="clear" w:color="auto" w:fill="FFFFFF"/>
        <w:ind w:firstLine="360"/>
        <w:jc w:val="both"/>
        <w:rPr>
          <w:color w:val="333333"/>
          <w:sz w:val="28"/>
          <w:szCs w:val="28"/>
          <w:lang w:eastAsia="ru-RU"/>
        </w:rPr>
      </w:pPr>
      <w:r w:rsidRPr="00E94920">
        <w:rPr>
          <w:color w:val="333333"/>
          <w:sz w:val="28"/>
          <w:szCs w:val="28"/>
          <w:bdr w:val="none" w:sz="0" w:space="0" w:color="auto" w:frame="1"/>
          <w:lang w:eastAsia="ru-RU"/>
        </w:rPr>
        <w:t>     - последующий контроль по результатам исполнения местного бюджета в целях установления законности его исполнения, достоверности учета и отчетности.</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lang w:eastAsia="ru-RU"/>
        </w:rPr>
        <w:t>1.6. Объектами контроля </w:t>
      </w:r>
      <w:r w:rsidRPr="00E94920">
        <w:rPr>
          <w:sz w:val="28"/>
          <w:szCs w:val="28"/>
          <w:bdr w:val="none" w:sz="0" w:space="0" w:color="auto" w:frame="1"/>
          <w:lang w:eastAsia="ru-RU"/>
        </w:rPr>
        <w:t>в сфере бюджетных правоотношений являются:</w:t>
      </w:r>
    </w:p>
    <w:p w:rsidR="00A431B5" w:rsidRPr="00E94920" w:rsidRDefault="00A431B5" w:rsidP="00A431B5">
      <w:pPr>
        <w:shd w:val="clear" w:color="auto" w:fill="FFFFFF"/>
        <w:spacing w:before="225" w:after="225"/>
        <w:ind w:firstLine="709"/>
        <w:jc w:val="both"/>
        <w:rPr>
          <w:color w:val="333333"/>
          <w:sz w:val="28"/>
          <w:szCs w:val="28"/>
          <w:lang w:eastAsia="ru-RU"/>
        </w:rPr>
      </w:pPr>
      <w:proofErr w:type="gramStart"/>
      <w:r w:rsidRPr="00E94920">
        <w:rPr>
          <w:color w:val="333333"/>
          <w:sz w:val="28"/>
          <w:szCs w:val="28"/>
          <w:lang w:eastAsia="ru-RU"/>
        </w:rPr>
        <w:t>а) главные распорядители (распорядители, получатели)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A431B5" w:rsidRPr="00E94920" w:rsidRDefault="00A431B5" w:rsidP="00A431B5">
      <w:pPr>
        <w:shd w:val="clear" w:color="auto" w:fill="FFFFFF"/>
        <w:spacing w:before="225" w:after="225"/>
        <w:ind w:firstLine="709"/>
        <w:jc w:val="both"/>
        <w:rPr>
          <w:color w:val="333333"/>
          <w:sz w:val="28"/>
          <w:szCs w:val="28"/>
          <w:lang w:eastAsia="ru-RU"/>
        </w:rPr>
      </w:pPr>
      <w:r w:rsidRPr="00E94920">
        <w:rPr>
          <w:color w:val="333333"/>
          <w:sz w:val="28"/>
          <w:szCs w:val="28"/>
          <w:lang w:eastAsia="ru-RU"/>
        </w:rPr>
        <w:t>б) муниципальные учреждения;</w:t>
      </w:r>
    </w:p>
    <w:p w:rsidR="00A431B5" w:rsidRPr="00E94920" w:rsidRDefault="00A431B5" w:rsidP="00A431B5">
      <w:pPr>
        <w:shd w:val="clear" w:color="auto" w:fill="FFFFFF"/>
        <w:spacing w:before="225" w:after="225"/>
        <w:ind w:firstLine="709"/>
        <w:jc w:val="both"/>
        <w:rPr>
          <w:color w:val="333333"/>
          <w:sz w:val="28"/>
          <w:szCs w:val="28"/>
          <w:lang w:eastAsia="ru-RU"/>
        </w:rPr>
      </w:pPr>
      <w:r w:rsidRPr="00E94920">
        <w:rPr>
          <w:color w:val="333333"/>
          <w:sz w:val="28"/>
          <w:szCs w:val="28"/>
          <w:lang w:eastAsia="ru-RU"/>
        </w:rPr>
        <w:t>в) муниципальные унитарные предприятия;</w:t>
      </w:r>
    </w:p>
    <w:p w:rsidR="00A431B5" w:rsidRPr="00E94920" w:rsidRDefault="00A431B5" w:rsidP="00A431B5">
      <w:pPr>
        <w:shd w:val="clear" w:color="auto" w:fill="FFFFFF"/>
        <w:spacing w:before="225" w:after="225"/>
        <w:ind w:firstLine="709"/>
        <w:jc w:val="both"/>
        <w:rPr>
          <w:color w:val="333333"/>
          <w:sz w:val="28"/>
          <w:szCs w:val="28"/>
          <w:lang w:eastAsia="ru-RU"/>
        </w:rPr>
      </w:pPr>
      <w:r w:rsidRPr="00E94920">
        <w:rPr>
          <w:color w:val="333333"/>
          <w:sz w:val="28"/>
          <w:szCs w:val="28"/>
          <w:lang w:eastAsia="ru-RU"/>
        </w:rPr>
        <w:t>г)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A431B5" w:rsidRPr="00E94920" w:rsidRDefault="00A431B5" w:rsidP="00A431B5">
      <w:pPr>
        <w:shd w:val="clear" w:color="auto" w:fill="FFFFFF"/>
        <w:spacing w:before="225" w:after="225"/>
        <w:ind w:firstLine="708"/>
        <w:jc w:val="both"/>
        <w:rPr>
          <w:color w:val="333333"/>
          <w:sz w:val="28"/>
          <w:szCs w:val="28"/>
          <w:lang w:eastAsia="ru-RU"/>
        </w:rPr>
      </w:pPr>
      <w:proofErr w:type="spellStart"/>
      <w:proofErr w:type="gramStart"/>
      <w:r w:rsidRPr="00E94920">
        <w:rPr>
          <w:color w:val="333333"/>
          <w:sz w:val="28"/>
          <w:szCs w:val="28"/>
          <w:lang w:eastAsia="ru-RU"/>
        </w:rPr>
        <w:t>д</w:t>
      </w:r>
      <w:proofErr w:type="spellEnd"/>
      <w:r w:rsidRPr="00E94920">
        <w:rPr>
          <w:color w:val="333333"/>
          <w:sz w:val="28"/>
          <w:szCs w:val="28"/>
          <w:lang w:eastAsia="ru-RU"/>
        </w:rPr>
        <w:t>) 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w:t>
      </w:r>
      <w:proofErr w:type="gramEnd"/>
      <w:r w:rsidRPr="00E94920">
        <w:rPr>
          <w:color w:val="333333"/>
          <w:sz w:val="28"/>
          <w:szCs w:val="28"/>
          <w:lang w:eastAsia="ru-RU"/>
        </w:rPr>
        <w:t xml:space="preserve"> муниципальных гарантий;</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1.7. Контроль в сфере закупок осуществляется в отношении следующих объектов контроля: муниципальных заказчиков, муниципальных бюджетных учреждений, контрактных служб, контрактных управляющих, уполномоченного органа, осуществляющих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A431B5" w:rsidRPr="00E94920" w:rsidRDefault="00A431B5" w:rsidP="00A431B5">
      <w:pPr>
        <w:shd w:val="clear" w:color="auto" w:fill="FFFFFF"/>
        <w:ind w:firstLine="709"/>
        <w:jc w:val="both"/>
        <w:rPr>
          <w:color w:val="333333"/>
          <w:sz w:val="28"/>
          <w:szCs w:val="28"/>
          <w:lang w:eastAsia="ru-RU"/>
        </w:rPr>
      </w:pPr>
      <w:r w:rsidRPr="00E94920">
        <w:rPr>
          <w:color w:val="333333"/>
          <w:sz w:val="28"/>
          <w:szCs w:val="28"/>
          <w:bdr w:val="none" w:sz="0" w:space="0" w:color="auto" w:frame="1"/>
          <w:lang w:eastAsia="ru-RU"/>
        </w:rPr>
        <w:t>1.8.       </w:t>
      </w:r>
      <w:proofErr w:type="gramStart"/>
      <w:r w:rsidRPr="00E94920">
        <w:rPr>
          <w:color w:val="333333"/>
          <w:sz w:val="28"/>
          <w:szCs w:val="28"/>
          <w:bdr w:val="none" w:sz="0" w:space="0" w:color="auto" w:frame="1"/>
          <w:lang w:eastAsia="ru-RU"/>
        </w:rPr>
        <w:t>Контрольная деятельность подразделяется на плановую и внеплановую и осуществляется посредством проведения плановых и внеплановых проверок, а также проведения в рамках полномочий по внутреннему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E94920">
        <w:rPr>
          <w:color w:val="333333"/>
          <w:sz w:val="28"/>
          <w:szCs w:val="28"/>
          <w:bdr w:val="none" w:sz="0" w:space="0" w:color="auto" w:frame="1"/>
          <w:lang w:eastAsia="ru-RU"/>
        </w:rPr>
        <w:t xml:space="preserve"> Проверки подразделяются на выездные и камеральные, а также встречные проверки, проводимые в рамках выездных и (или) камеральных проверок. Обследования могут проводиться в рамках камеральных и выездных проверок (ревизий) или как самостоятельное мероприятие.</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 xml:space="preserve">1.9.  Плановые контрольные мероприятия проводятся в соответствии с планом контрольной деятельности (контрольных мероприятий), утверждаемым руководителем органа финансового контроля. Внеплановые контрольные мероприятия проводятся на основании решения руководителя принятого в связи с </w:t>
      </w:r>
      <w:r w:rsidRPr="00E94920">
        <w:rPr>
          <w:color w:val="333333"/>
          <w:sz w:val="28"/>
          <w:szCs w:val="28"/>
          <w:bdr w:val="none" w:sz="0" w:space="0" w:color="auto" w:frame="1"/>
          <w:lang w:eastAsia="ru-RU"/>
        </w:rPr>
        <w:lastRenderedPageBreak/>
        <w:t>поручением Главы администрации</w:t>
      </w:r>
      <w:r w:rsidR="00502528">
        <w:rPr>
          <w:color w:val="333333"/>
          <w:sz w:val="28"/>
          <w:szCs w:val="28"/>
          <w:bdr w:val="none" w:sz="0" w:space="0" w:color="auto" w:frame="1"/>
          <w:lang w:eastAsia="ru-RU"/>
        </w:rPr>
        <w:t xml:space="preserve"> </w:t>
      </w:r>
      <w:r w:rsidRPr="00E94920">
        <w:rPr>
          <w:color w:val="333333"/>
          <w:sz w:val="28"/>
          <w:szCs w:val="28"/>
          <w:bdr w:val="none" w:sz="0" w:space="0" w:color="auto" w:frame="1"/>
          <w:lang w:eastAsia="ru-RU"/>
        </w:rPr>
        <w:t>сельского поселения</w:t>
      </w:r>
      <w:r w:rsidR="00502528">
        <w:rPr>
          <w:color w:val="333333"/>
          <w:sz w:val="28"/>
          <w:szCs w:val="28"/>
          <w:bdr w:val="none" w:sz="0" w:space="0" w:color="auto" w:frame="1"/>
          <w:lang w:eastAsia="ru-RU"/>
        </w:rPr>
        <w:t xml:space="preserve"> </w:t>
      </w:r>
      <w:proofErr w:type="spellStart"/>
      <w:r w:rsidR="00502528">
        <w:rPr>
          <w:color w:val="333333"/>
          <w:sz w:val="28"/>
          <w:szCs w:val="28"/>
          <w:bdr w:val="none" w:sz="0" w:space="0" w:color="auto" w:frame="1"/>
          <w:lang w:eastAsia="ru-RU"/>
        </w:rPr>
        <w:t>Янгатауский</w:t>
      </w:r>
      <w:proofErr w:type="spellEnd"/>
      <w:r w:rsidR="00502528">
        <w:rPr>
          <w:color w:val="333333"/>
          <w:sz w:val="28"/>
          <w:szCs w:val="28"/>
          <w:bdr w:val="none" w:sz="0" w:space="0" w:color="auto" w:frame="1"/>
          <w:lang w:eastAsia="ru-RU"/>
        </w:rPr>
        <w:t xml:space="preserve"> сельсовет </w:t>
      </w:r>
      <w:r w:rsidRPr="00E94920">
        <w:rPr>
          <w:color w:val="333333"/>
          <w:sz w:val="28"/>
          <w:szCs w:val="28"/>
          <w:bdr w:val="none" w:sz="0" w:space="0" w:color="auto" w:frame="1"/>
          <w:lang w:eastAsia="ru-RU"/>
        </w:rPr>
        <w:t xml:space="preserve"> поступлением мотивированных обращений руководителей структурных подразделений Администрации – главных распорядителей средств местного бюджета, обращений (поручений, требований) правоохранительных органов, депутатских запросов.</w:t>
      </w:r>
    </w:p>
    <w:p w:rsidR="00A431B5" w:rsidRPr="00E94920" w:rsidRDefault="00A431B5" w:rsidP="00A431B5">
      <w:pPr>
        <w:shd w:val="clear" w:color="auto" w:fill="FFFFFF"/>
        <w:ind w:firstLine="360"/>
        <w:jc w:val="both"/>
        <w:rPr>
          <w:color w:val="333333"/>
          <w:sz w:val="28"/>
          <w:szCs w:val="28"/>
          <w:lang w:eastAsia="ru-RU"/>
        </w:rPr>
      </w:pPr>
      <w:r w:rsidRPr="00E94920">
        <w:rPr>
          <w:color w:val="333333"/>
          <w:sz w:val="28"/>
          <w:szCs w:val="28"/>
          <w:bdr w:val="none" w:sz="0" w:space="0" w:color="auto" w:frame="1"/>
          <w:lang w:eastAsia="ru-RU"/>
        </w:rPr>
        <w:t>      1.10. При осуществлении контрольной деятельности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предусмотренные пунктом 1.4 настоящего Порядка.</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1.11. Порядок осуществления контрольных мероприятий, сроки и последовательность действий (процедур), требования к оформлению и формам документов, составляемых при осуществлении контрольной деятельности, устанавливается административным регламентом исполнения функции внутреннего муниципального финансового контроля (далее – административный регламент) в соответствии с требованиями настоящего Порядка.</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numPr>
          <w:ilvl w:val="0"/>
          <w:numId w:val="2"/>
        </w:numPr>
        <w:shd w:val="clear" w:color="auto" w:fill="FFFFFF"/>
        <w:suppressAutoHyphens w:val="0"/>
        <w:spacing w:line="324" w:lineRule="atLeast"/>
        <w:ind w:left="450"/>
        <w:rPr>
          <w:color w:val="333333"/>
          <w:sz w:val="28"/>
          <w:szCs w:val="28"/>
          <w:lang w:eastAsia="ru-RU"/>
        </w:rPr>
      </w:pPr>
      <w:r w:rsidRPr="00E94920">
        <w:rPr>
          <w:color w:val="333333"/>
          <w:sz w:val="28"/>
          <w:szCs w:val="28"/>
          <w:bdr w:val="none" w:sz="0" w:space="0" w:color="auto" w:frame="1"/>
          <w:lang w:eastAsia="ru-RU"/>
        </w:rPr>
        <w:t>2.</w:t>
      </w:r>
      <w:r w:rsidRPr="00E94920">
        <w:rPr>
          <w:b/>
          <w:bCs/>
          <w:color w:val="333333"/>
          <w:sz w:val="28"/>
          <w:szCs w:val="28"/>
          <w:bdr w:val="none" w:sz="0" w:space="0" w:color="auto" w:frame="1"/>
          <w:lang w:eastAsia="ru-RU"/>
        </w:rPr>
        <w:t>Должностные лица, осуществляющие контрольную деятельность, их права, обязанности и ответственность</w:t>
      </w:r>
    </w:p>
    <w:p w:rsidR="00A431B5" w:rsidRPr="00E94920" w:rsidRDefault="00A431B5" w:rsidP="00A431B5">
      <w:pPr>
        <w:shd w:val="clear" w:color="auto" w:fill="FFFFFF"/>
        <w:ind w:left="1211"/>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2.1.       Должностными лицами, осуществляющими контрольную деятельность, являются:</w:t>
      </w:r>
    </w:p>
    <w:p w:rsidR="00A431B5" w:rsidRPr="00E94920" w:rsidRDefault="00A431B5" w:rsidP="00A431B5">
      <w:pPr>
        <w:shd w:val="clear" w:color="auto" w:fill="FFFFFF"/>
        <w:ind w:left="851"/>
        <w:jc w:val="both"/>
        <w:rPr>
          <w:color w:val="333333"/>
          <w:sz w:val="28"/>
          <w:szCs w:val="28"/>
          <w:lang w:eastAsia="ru-RU"/>
        </w:rPr>
      </w:pPr>
      <w:r w:rsidRPr="00E94920">
        <w:rPr>
          <w:color w:val="333333"/>
          <w:sz w:val="28"/>
          <w:szCs w:val="28"/>
          <w:bdr w:val="none" w:sz="0" w:space="0" w:color="auto" w:frame="1"/>
          <w:lang w:eastAsia="ru-RU"/>
        </w:rPr>
        <w:t>а) руководитель органа финансового контроля;</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б) руководитель и иные муниципальные служащие отдела финансового контроля в составе органа, ответственные за организацию и осуществление контрольных мероприятий;</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 xml:space="preserve">в) иные муниципальные служащие органа финансового </w:t>
      </w:r>
      <w:proofErr w:type="gramStart"/>
      <w:r w:rsidRPr="00E94920">
        <w:rPr>
          <w:color w:val="333333"/>
          <w:sz w:val="28"/>
          <w:szCs w:val="28"/>
          <w:bdr w:val="none" w:sz="0" w:space="0" w:color="auto" w:frame="1"/>
          <w:lang w:eastAsia="ru-RU"/>
        </w:rPr>
        <w:t>контроля</w:t>
      </w:r>
      <w:proofErr w:type="gramEnd"/>
      <w:r w:rsidRPr="00E94920">
        <w:rPr>
          <w:color w:val="333333"/>
          <w:sz w:val="28"/>
          <w:szCs w:val="28"/>
          <w:bdr w:val="none" w:sz="0" w:space="0" w:color="auto" w:frame="1"/>
          <w:lang w:eastAsia="ru-RU"/>
        </w:rPr>
        <w:t xml:space="preserve"> уполномоченные на проведение (участие в проведении) контрольных мероприятий в соответствии с приказом руководителя и (или) включаемые в состав проверочной (ревизионной) группы.</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2.2. Должностные лица, указанные в пункте 2.1 настоящего Порядка, имеют право:</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xml:space="preserve">           </w:t>
      </w:r>
      <w:proofErr w:type="gramStart"/>
      <w:r w:rsidRPr="00E94920">
        <w:rPr>
          <w:color w:val="333333"/>
          <w:sz w:val="28"/>
          <w:szCs w:val="28"/>
          <w:lang w:eastAsia="ru-RU"/>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A431B5" w:rsidRPr="00E94920" w:rsidRDefault="00A431B5" w:rsidP="00A431B5">
      <w:pPr>
        <w:shd w:val="clear" w:color="auto" w:fill="FFFFFF"/>
        <w:jc w:val="both"/>
        <w:rPr>
          <w:color w:val="333333"/>
          <w:sz w:val="28"/>
          <w:szCs w:val="28"/>
          <w:lang w:eastAsia="ru-RU"/>
        </w:rPr>
      </w:pPr>
      <w:r w:rsidRPr="00E94920">
        <w:rPr>
          <w:color w:val="333333"/>
          <w:sz w:val="28"/>
          <w:szCs w:val="28"/>
          <w:lang w:eastAsia="ru-RU"/>
        </w:rPr>
        <w:t>           б) при осуществлении выездных проверок (ревизий) беспрепятственно по предъявлении служебных удостоверений, удостоверений </w:t>
      </w:r>
      <w:r w:rsidRPr="00E94920">
        <w:rPr>
          <w:sz w:val="28"/>
          <w:szCs w:val="28"/>
          <w:bdr w:val="none" w:sz="0" w:space="0" w:color="auto" w:frame="1"/>
          <w:lang w:eastAsia="ru-RU"/>
        </w:rPr>
        <w:t>на проведение выездной проверки (ревизии) и копии приказа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lastRenderedPageBreak/>
        <w:t>г) выдавать представления, предписания об устранении выявленных нарушений в случаях, предусмотренных законодательством Российской Федерации в соответствии с настоящим Порядком;</w:t>
      </w:r>
    </w:p>
    <w:p w:rsidR="00A431B5" w:rsidRPr="00E94920" w:rsidRDefault="00A431B5" w:rsidP="00A431B5">
      <w:pPr>
        <w:shd w:val="clear" w:color="auto" w:fill="FFFFFF"/>
        <w:ind w:firstLine="708"/>
        <w:jc w:val="both"/>
        <w:rPr>
          <w:color w:val="333333"/>
          <w:sz w:val="28"/>
          <w:szCs w:val="28"/>
          <w:lang w:eastAsia="ru-RU"/>
        </w:rPr>
      </w:pPr>
      <w:proofErr w:type="spellStart"/>
      <w:r w:rsidRPr="00E94920">
        <w:rPr>
          <w:sz w:val="28"/>
          <w:szCs w:val="28"/>
          <w:bdr w:val="none" w:sz="0" w:space="0" w:color="auto" w:frame="1"/>
          <w:lang w:eastAsia="ru-RU"/>
        </w:rPr>
        <w:t>д</w:t>
      </w:r>
      <w:proofErr w:type="spellEnd"/>
      <w:r w:rsidRPr="00E94920">
        <w:rPr>
          <w:sz w:val="28"/>
          <w:szCs w:val="28"/>
          <w:bdr w:val="none" w:sz="0" w:space="0" w:color="auto" w:frame="1"/>
          <w:lang w:eastAsia="ru-RU"/>
        </w:rPr>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е) обращаться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2.3. Должностные лица, указанные в пункте 2.1 настоящего Порядка, обязаны:</w:t>
      </w:r>
    </w:p>
    <w:p w:rsidR="00A431B5" w:rsidRPr="00E94920" w:rsidRDefault="00A431B5" w:rsidP="00A431B5">
      <w:pPr>
        <w:shd w:val="clear" w:color="auto" w:fill="FFFFFF"/>
        <w:ind w:firstLine="709"/>
        <w:jc w:val="both"/>
        <w:rPr>
          <w:color w:val="333333"/>
          <w:sz w:val="28"/>
          <w:szCs w:val="28"/>
          <w:lang w:eastAsia="ru-RU"/>
        </w:rPr>
      </w:pPr>
      <w:r w:rsidRPr="00E94920">
        <w:rPr>
          <w:sz w:val="28"/>
          <w:szCs w:val="28"/>
          <w:bdr w:val="none" w:sz="0" w:space="0" w:color="auto" w:frame="1"/>
          <w:lang w:eastAsia="ru-RU"/>
        </w:rPr>
        <w:t>а) своевременно и в полной мере исполнять полномочия по предупреждению, выявлению и пресечению нарушений в установленной сфере деятельности;</w:t>
      </w:r>
    </w:p>
    <w:p w:rsidR="00A431B5" w:rsidRPr="00E94920" w:rsidRDefault="00A431B5" w:rsidP="00A431B5">
      <w:pPr>
        <w:shd w:val="clear" w:color="auto" w:fill="FFFFFF"/>
        <w:ind w:firstLine="709"/>
        <w:jc w:val="both"/>
        <w:rPr>
          <w:color w:val="333333"/>
          <w:sz w:val="28"/>
          <w:szCs w:val="28"/>
          <w:lang w:eastAsia="ru-RU"/>
        </w:rPr>
      </w:pPr>
      <w:r w:rsidRPr="00E94920">
        <w:rPr>
          <w:sz w:val="28"/>
          <w:szCs w:val="28"/>
          <w:bdr w:val="none" w:sz="0" w:space="0" w:color="auto" w:frame="1"/>
          <w:lang w:eastAsia="ru-RU"/>
        </w:rPr>
        <w:t>б) соблюдать требования нормативных правовых актов в установленной сфере деятельности;</w:t>
      </w:r>
    </w:p>
    <w:p w:rsidR="00A431B5" w:rsidRPr="00E94920" w:rsidRDefault="00A431B5" w:rsidP="00A431B5">
      <w:pPr>
        <w:shd w:val="clear" w:color="auto" w:fill="FFFFFF"/>
        <w:ind w:firstLine="709"/>
        <w:jc w:val="both"/>
        <w:rPr>
          <w:color w:val="333333"/>
          <w:sz w:val="28"/>
          <w:szCs w:val="28"/>
          <w:lang w:eastAsia="ru-RU"/>
        </w:rPr>
      </w:pPr>
      <w:r w:rsidRPr="00E94920">
        <w:rPr>
          <w:sz w:val="28"/>
          <w:szCs w:val="28"/>
          <w:bdr w:val="none" w:sz="0" w:space="0" w:color="auto" w:frame="1"/>
          <w:lang w:eastAsia="ru-RU"/>
        </w:rPr>
        <w:t>в) проводить контрольные мероприятия в соответствии с приказом руководителя органа финансового контроля;</w:t>
      </w:r>
    </w:p>
    <w:p w:rsidR="00A431B5" w:rsidRPr="00E94920" w:rsidRDefault="00A431B5" w:rsidP="00A431B5">
      <w:pPr>
        <w:shd w:val="clear" w:color="auto" w:fill="FFFFFF"/>
        <w:ind w:firstLine="709"/>
        <w:jc w:val="both"/>
        <w:rPr>
          <w:color w:val="333333"/>
          <w:sz w:val="28"/>
          <w:szCs w:val="28"/>
          <w:lang w:eastAsia="ru-RU"/>
        </w:rPr>
      </w:pPr>
      <w:r w:rsidRPr="00E94920">
        <w:rPr>
          <w:sz w:val="28"/>
          <w:szCs w:val="28"/>
          <w:bdr w:val="none" w:sz="0" w:space="0" w:color="auto" w:frame="1"/>
          <w:lang w:eastAsia="ru-RU"/>
        </w:rPr>
        <w:t>г) знакомить руководителя или уполномоченное должностное лицо объекта контроля (далее - представитель объекта контроля) с копией приказа и удостоверением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A431B5" w:rsidRPr="00E94920" w:rsidRDefault="00A431B5" w:rsidP="00A431B5">
      <w:pPr>
        <w:shd w:val="clear" w:color="auto" w:fill="FFFFFF"/>
        <w:ind w:firstLine="709"/>
        <w:jc w:val="both"/>
        <w:rPr>
          <w:color w:val="333333"/>
          <w:sz w:val="28"/>
          <w:szCs w:val="28"/>
          <w:lang w:eastAsia="ru-RU"/>
        </w:rPr>
      </w:pPr>
      <w:proofErr w:type="spellStart"/>
      <w:r w:rsidRPr="00E94920">
        <w:rPr>
          <w:color w:val="333333"/>
          <w:sz w:val="28"/>
          <w:szCs w:val="28"/>
          <w:bdr w:val="none" w:sz="0" w:space="0" w:color="auto" w:frame="1"/>
          <w:lang w:eastAsia="ru-RU"/>
        </w:rPr>
        <w:t>д</w:t>
      </w:r>
      <w:proofErr w:type="spellEnd"/>
      <w:r w:rsidRPr="00E94920">
        <w:rPr>
          <w:color w:val="333333"/>
          <w:sz w:val="28"/>
          <w:szCs w:val="28"/>
          <w:bdr w:val="none" w:sz="0" w:space="0" w:color="auto" w:frame="1"/>
          <w:lang w:eastAsia="ru-RU"/>
        </w:rPr>
        <w:t>) при выявлении факта совершения действия (бездействия), содержащего признаки административного правонарушения и (или) состава преступления, направлять в соответствующие государственные и (или) правоохранительные органы информацию о таком факте и документы (материалы), подтверждающие такой факт.</w:t>
      </w:r>
    </w:p>
    <w:p w:rsidR="00A431B5" w:rsidRPr="00E94920" w:rsidRDefault="00A431B5" w:rsidP="00A431B5">
      <w:pPr>
        <w:shd w:val="clear" w:color="auto" w:fill="FFFFFF"/>
        <w:ind w:left="1211" w:hanging="360"/>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numPr>
          <w:ilvl w:val="0"/>
          <w:numId w:val="3"/>
        </w:numPr>
        <w:shd w:val="clear" w:color="auto" w:fill="FFFFFF"/>
        <w:suppressAutoHyphens w:val="0"/>
        <w:spacing w:line="324" w:lineRule="atLeast"/>
        <w:ind w:left="450"/>
        <w:rPr>
          <w:color w:val="333333"/>
          <w:sz w:val="28"/>
          <w:szCs w:val="28"/>
          <w:lang w:eastAsia="ru-RU"/>
        </w:rPr>
      </w:pPr>
      <w:r w:rsidRPr="00E94920">
        <w:rPr>
          <w:b/>
          <w:bCs/>
          <w:color w:val="333333"/>
          <w:sz w:val="28"/>
          <w:szCs w:val="28"/>
          <w:bdr w:val="none" w:sz="0" w:space="0" w:color="auto" w:frame="1"/>
          <w:lang w:eastAsia="ru-RU"/>
        </w:rPr>
        <w:t>3.Требования к планированию контрольной деятельности</w:t>
      </w:r>
    </w:p>
    <w:p w:rsidR="00A431B5" w:rsidRPr="00E94920" w:rsidRDefault="00A431B5" w:rsidP="00A431B5">
      <w:pPr>
        <w:shd w:val="clear" w:color="auto" w:fill="FFFFFF"/>
        <w:ind w:firstLine="709"/>
        <w:jc w:val="center"/>
        <w:rPr>
          <w:color w:val="333333"/>
          <w:sz w:val="28"/>
          <w:szCs w:val="28"/>
          <w:lang w:eastAsia="ru-RU"/>
        </w:rPr>
      </w:pPr>
      <w:r w:rsidRPr="00E94920">
        <w:rPr>
          <w:b/>
          <w:bCs/>
          <w:color w:val="333333"/>
          <w:sz w:val="28"/>
          <w:szCs w:val="28"/>
          <w:bdr w:val="none" w:sz="0" w:space="0" w:color="auto" w:frame="1"/>
          <w:lang w:eastAsia="ru-RU"/>
        </w:rPr>
        <w:t> </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3.1.       Планирование контрольной деятельности осуществляется путем составления и утверждения плана контрольных мероприятий на календарный год.</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План контрольных мероприятий (изменения в него) утверждается руководителем органа финансового контроля.</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План контрольных мероприятий подлежит утверждению до начала соответствующего календарного года.</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3.2.       В плане контрольных мероприятий устанавливаются конкретные объекты контроля, проверяемый период при проведении последующего контроля, форма контрольного мероприятия, дата (месяц) проведения контрольного мероприятия, ответственные исполнители.</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3.3.       Составление плана контрольных мероприятий осуществляется с соблюдением следующих условий:</w:t>
      </w:r>
    </w:p>
    <w:p w:rsidR="00A431B5" w:rsidRPr="00E94920" w:rsidRDefault="00A431B5" w:rsidP="00A431B5">
      <w:pPr>
        <w:shd w:val="clear" w:color="auto" w:fill="FFFFFF"/>
        <w:ind w:firstLine="709"/>
        <w:jc w:val="both"/>
        <w:rPr>
          <w:color w:val="333333"/>
          <w:sz w:val="28"/>
          <w:szCs w:val="28"/>
          <w:lang w:eastAsia="ru-RU"/>
        </w:rPr>
      </w:pPr>
      <w:r w:rsidRPr="00E94920">
        <w:rPr>
          <w:color w:val="333333"/>
          <w:sz w:val="28"/>
          <w:szCs w:val="28"/>
          <w:bdr w:val="none" w:sz="0" w:space="0" w:color="auto" w:frame="1"/>
          <w:lang w:eastAsia="ru-RU"/>
        </w:rPr>
        <w:t>- обеспечение равномерности нагрузки на должностные лица, осуществляющие контрольные мероприятия;</w:t>
      </w:r>
    </w:p>
    <w:p w:rsidR="00A431B5" w:rsidRPr="00E94920" w:rsidRDefault="00A431B5" w:rsidP="00A431B5">
      <w:pPr>
        <w:shd w:val="clear" w:color="auto" w:fill="FFFFFF"/>
        <w:ind w:firstLine="709"/>
        <w:jc w:val="both"/>
        <w:rPr>
          <w:color w:val="333333"/>
          <w:sz w:val="28"/>
          <w:szCs w:val="28"/>
          <w:lang w:eastAsia="ru-RU"/>
        </w:rPr>
      </w:pPr>
      <w:r w:rsidRPr="00E94920">
        <w:rPr>
          <w:color w:val="333333"/>
          <w:sz w:val="28"/>
          <w:szCs w:val="28"/>
          <w:bdr w:val="none" w:sz="0" w:space="0" w:color="auto" w:frame="1"/>
          <w:lang w:eastAsia="ru-RU"/>
        </w:rPr>
        <w:lastRenderedPageBreak/>
        <w:t>-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lang w:eastAsia="ru-RU"/>
        </w:rPr>
        <w:t>3.4.</w:t>
      </w:r>
      <w:r w:rsidRPr="00E94920">
        <w:rPr>
          <w:color w:val="333333"/>
          <w:sz w:val="28"/>
          <w:szCs w:val="28"/>
          <w:bdr w:val="none" w:sz="0" w:space="0" w:color="auto" w:frame="1"/>
          <w:lang w:eastAsia="ru-RU"/>
        </w:rPr>
        <w:t>       Отбор контрольных мероприятий осуществляется исходя из следующих критериев:</w:t>
      </w:r>
    </w:p>
    <w:p w:rsidR="00A431B5" w:rsidRPr="00E94920" w:rsidRDefault="00A431B5" w:rsidP="00A431B5">
      <w:pPr>
        <w:shd w:val="clear" w:color="auto" w:fill="FFFFFF"/>
        <w:ind w:firstLine="284"/>
        <w:jc w:val="both"/>
        <w:rPr>
          <w:color w:val="333333"/>
          <w:sz w:val="28"/>
          <w:szCs w:val="28"/>
          <w:lang w:eastAsia="ru-RU"/>
        </w:rPr>
      </w:pPr>
      <w:r w:rsidRPr="00E94920">
        <w:rPr>
          <w:color w:val="000000"/>
          <w:sz w:val="28"/>
          <w:szCs w:val="28"/>
          <w:bdr w:val="none" w:sz="0" w:space="0" w:color="auto" w:frame="1"/>
          <w:lang w:eastAsia="ru-RU"/>
        </w:rPr>
        <w:t>     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б) оценка состояния внутреннего финансового контроля в отношении объекта контроля, полученная органом финансового контроля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в) длительность периода, прошедшего с момента проведения идентичного контрольного мероприятия органом муниципального финансового контроля (в случае, если указанный период превышает 3 года, данный критерий имеет наивысший приоритет);</w:t>
      </w:r>
    </w:p>
    <w:p w:rsidR="00A431B5" w:rsidRPr="00E94920" w:rsidRDefault="00A431B5" w:rsidP="00A431B5">
      <w:pPr>
        <w:shd w:val="clear" w:color="auto" w:fill="FFFFFF"/>
        <w:spacing w:before="225" w:after="225"/>
        <w:ind w:firstLine="708"/>
        <w:jc w:val="both"/>
        <w:rPr>
          <w:color w:val="333333"/>
          <w:sz w:val="28"/>
          <w:szCs w:val="28"/>
          <w:lang w:eastAsia="ru-RU"/>
        </w:rPr>
      </w:pPr>
      <w:r w:rsidRPr="00E94920">
        <w:rPr>
          <w:color w:val="333333"/>
          <w:sz w:val="28"/>
          <w:szCs w:val="28"/>
          <w:lang w:eastAsia="ru-RU"/>
        </w:rPr>
        <w:t>г) наличие информации о наличии признаков нарушений, поступившая от органов Федерального казначейства, главных распорядителей, главных администраторов средств местного бюджета, а также выявленная по результатам анализа данных единой информационной системы в сфере закупок.</w:t>
      </w:r>
    </w:p>
    <w:p w:rsidR="00A431B5" w:rsidRPr="00E94920" w:rsidRDefault="00A431B5" w:rsidP="00A431B5">
      <w:pPr>
        <w:shd w:val="clear" w:color="auto" w:fill="FFFFFF"/>
        <w:spacing w:before="225" w:after="225"/>
        <w:ind w:firstLine="708"/>
        <w:jc w:val="both"/>
        <w:rPr>
          <w:color w:val="333333"/>
          <w:sz w:val="28"/>
          <w:szCs w:val="28"/>
          <w:lang w:eastAsia="ru-RU"/>
        </w:rPr>
      </w:pPr>
      <w:r w:rsidRPr="00E94920">
        <w:rPr>
          <w:color w:val="333333"/>
          <w:sz w:val="28"/>
          <w:szCs w:val="28"/>
          <w:lang w:eastAsia="ru-RU"/>
        </w:rPr>
        <w:t>3.5.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3.6. Формирование плана контрольных мероприятий осуществляется с учетом информации о планируемых (проводимых) Контрольно-ревизионным Комитетом идентичных (аналогичных) контрольных мероприятиях в отношении деятельности объекта контроля в целях исключения дублирования деятельности по финансовому контролю.</w:t>
      </w:r>
    </w:p>
    <w:p w:rsidR="00A431B5" w:rsidRPr="00E94920" w:rsidRDefault="00A431B5" w:rsidP="00A431B5">
      <w:pPr>
        <w:shd w:val="clear" w:color="auto" w:fill="FFFFFF"/>
        <w:jc w:val="center"/>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numPr>
          <w:ilvl w:val="0"/>
          <w:numId w:val="4"/>
        </w:numPr>
        <w:shd w:val="clear" w:color="auto" w:fill="FFFFFF"/>
        <w:suppressAutoHyphens w:val="0"/>
        <w:spacing w:line="324" w:lineRule="atLeast"/>
        <w:ind w:left="450"/>
        <w:rPr>
          <w:color w:val="333333"/>
          <w:sz w:val="28"/>
          <w:szCs w:val="28"/>
          <w:lang w:eastAsia="ru-RU"/>
        </w:rPr>
      </w:pPr>
      <w:r w:rsidRPr="00E94920">
        <w:rPr>
          <w:b/>
          <w:bCs/>
          <w:color w:val="333333"/>
          <w:sz w:val="28"/>
          <w:szCs w:val="28"/>
          <w:bdr w:val="none" w:sz="0" w:space="0" w:color="auto" w:frame="1"/>
          <w:lang w:eastAsia="ru-RU"/>
        </w:rPr>
        <w:t>4.Требования к проведению контрольных мероприятий</w:t>
      </w:r>
    </w:p>
    <w:p w:rsidR="00A431B5" w:rsidRPr="00E94920" w:rsidRDefault="00A431B5" w:rsidP="00A431B5">
      <w:pPr>
        <w:shd w:val="clear" w:color="auto" w:fill="FFFFFF"/>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4.1.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контрольного мероприятия.</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4.2.       В целях подготовки контрольного мероприятия (за исключением обследования) составляется программа. Программа контрольного мероприятия должна содержать указание на форму контрольного мероприятия (проверка, ревизия), тему контрольного мероприятия и наименование объекта контроля, перечень основных вопросов, подлежащих изучению в ходе контрольного мероприятия, а также определять необходимость привлечения экспертов.</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lastRenderedPageBreak/>
        <w:t>4.3.       Программа контрольного мероприятия (внесение изменений в нее) утверждается руководителем органа финансового контроля.</w:t>
      </w:r>
    </w:p>
    <w:p w:rsidR="00A431B5" w:rsidRPr="00E94920" w:rsidRDefault="00A431B5" w:rsidP="00A431B5">
      <w:pPr>
        <w:shd w:val="clear" w:color="auto" w:fill="FFFFFF"/>
        <w:ind w:firstLine="284"/>
        <w:jc w:val="both"/>
        <w:rPr>
          <w:color w:val="333333"/>
          <w:sz w:val="28"/>
          <w:szCs w:val="28"/>
          <w:lang w:eastAsia="ru-RU"/>
        </w:rPr>
      </w:pPr>
      <w:r w:rsidRPr="00E94920">
        <w:rPr>
          <w:color w:val="333333"/>
          <w:sz w:val="28"/>
          <w:szCs w:val="28"/>
          <w:bdr w:val="none" w:sz="0" w:space="0" w:color="auto" w:frame="1"/>
          <w:lang w:eastAsia="ru-RU"/>
        </w:rPr>
        <w:t>       Внесение изменений в программу контрольного мероприятия осуществляется на основании докладной записки руководителя проверочной (ревизионной) группы с изложением причин о необходимости внесения изменений.</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 xml:space="preserve">4.4.       Решение о назначении контрольного мероприятия принимается руководителем органа финансового контроля. </w:t>
      </w:r>
      <w:proofErr w:type="gramStart"/>
      <w:r w:rsidRPr="00E94920">
        <w:rPr>
          <w:color w:val="333333"/>
          <w:sz w:val="28"/>
          <w:szCs w:val="28"/>
          <w:bdr w:val="none" w:sz="0" w:space="0" w:color="auto" w:frame="1"/>
          <w:lang w:eastAsia="ru-RU"/>
        </w:rPr>
        <w:t>Контрольное мероприятие проводится на основании приказа о его назначении (за исключением обследования, проводимого в рамках камеральных и выездных проверок, ревизий), в котором указывается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срок составления акта (при назначении выездной проверки, ревизии).</w:t>
      </w:r>
      <w:proofErr w:type="gramEnd"/>
    </w:p>
    <w:p w:rsidR="00A431B5" w:rsidRPr="00E94920" w:rsidRDefault="00A431B5" w:rsidP="00A431B5">
      <w:pPr>
        <w:shd w:val="clear" w:color="auto" w:fill="FFFFFF"/>
        <w:spacing w:before="225" w:after="225"/>
        <w:ind w:firstLine="708"/>
        <w:jc w:val="both"/>
        <w:rPr>
          <w:color w:val="333333"/>
          <w:sz w:val="28"/>
          <w:szCs w:val="28"/>
          <w:lang w:eastAsia="ru-RU"/>
        </w:rPr>
      </w:pPr>
      <w:r w:rsidRPr="00E94920">
        <w:rPr>
          <w:color w:val="333333"/>
          <w:sz w:val="28"/>
          <w:szCs w:val="28"/>
          <w:lang w:eastAsia="ru-RU"/>
        </w:rPr>
        <w:t>4.5. Решение о приостановлении проведения контрольного мероприятия принимается руководителем органа финансового контроля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A431B5" w:rsidRPr="00E94920" w:rsidRDefault="00A431B5" w:rsidP="00A431B5">
      <w:pPr>
        <w:shd w:val="clear" w:color="auto" w:fill="FFFFFF"/>
        <w:spacing w:before="225" w:after="225"/>
        <w:ind w:firstLine="708"/>
        <w:jc w:val="both"/>
        <w:rPr>
          <w:color w:val="333333"/>
          <w:sz w:val="28"/>
          <w:szCs w:val="28"/>
          <w:lang w:eastAsia="ru-RU"/>
        </w:rPr>
      </w:pPr>
      <w:r w:rsidRPr="00E94920">
        <w:rPr>
          <w:color w:val="333333"/>
          <w:sz w:val="28"/>
          <w:szCs w:val="28"/>
          <w:lang w:eastAsia="ru-RU"/>
        </w:rPr>
        <w:t>Решение о приостановлении (возобновлении) проведения контрольного мероприятия оформляется приказом руководителя органа финансового контроля.</w:t>
      </w:r>
    </w:p>
    <w:p w:rsidR="00A431B5" w:rsidRPr="00E94920" w:rsidRDefault="00A431B5" w:rsidP="00A431B5">
      <w:pPr>
        <w:shd w:val="clear" w:color="auto" w:fill="FFFFFF"/>
        <w:spacing w:before="225" w:after="225"/>
        <w:ind w:firstLine="709"/>
        <w:jc w:val="both"/>
        <w:rPr>
          <w:color w:val="333333"/>
          <w:sz w:val="28"/>
          <w:szCs w:val="28"/>
          <w:lang w:eastAsia="ru-RU"/>
        </w:rPr>
      </w:pPr>
      <w:r w:rsidRPr="00E94920">
        <w:rPr>
          <w:color w:val="333333"/>
          <w:sz w:val="28"/>
          <w:szCs w:val="28"/>
          <w:lang w:eastAsia="ru-RU"/>
        </w:rPr>
        <w:t xml:space="preserve">4.6. </w:t>
      </w:r>
      <w:proofErr w:type="gramStart"/>
      <w:r w:rsidRPr="00E94920">
        <w:rPr>
          <w:color w:val="333333"/>
          <w:sz w:val="28"/>
          <w:szCs w:val="28"/>
          <w:lang w:eastAsia="ru-RU"/>
        </w:rPr>
        <w:t>Запросы органа финансового контроля о представлении информации, документов и материалов, акты проверок и ревизий, заключения, подготовленные по результатам проведенных обследований, извещения о приостановлении (возобновлении) выездной проверки (ревизии),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proofErr w:type="gramEnd"/>
    </w:p>
    <w:p w:rsidR="00A431B5" w:rsidRPr="00E94920" w:rsidRDefault="00A431B5" w:rsidP="00A431B5">
      <w:pPr>
        <w:shd w:val="clear" w:color="auto" w:fill="FFFFFF"/>
        <w:ind w:firstLine="709"/>
        <w:jc w:val="both"/>
        <w:rPr>
          <w:color w:val="333333"/>
          <w:sz w:val="28"/>
          <w:szCs w:val="28"/>
          <w:lang w:eastAsia="ru-RU"/>
        </w:rPr>
      </w:pPr>
      <w:r w:rsidRPr="00E94920">
        <w:rPr>
          <w:color w:val="333333"/>
          <w:sz w:val="28"/>
          <w:szCs w:val="28"/>
          <w:bdr w:val="none" w:sz="0" w:space="0" w:color="auto" w:frame="1"/>
          <w:lang w:eastAsia="ru-RU"/>
        </w:rPr>
        <w:t xml:space="preserve">Срок представления информации, документов и материалов устанавливается в запросе и исчисляется </w:t>
      </w:r>
      <w:proofErr w:type="gramStart"/>
      <w:r w:rsidRPr="00E94920">
        <w:rPr>
          <w:color w:val="333333"/>
          <w:sz w:val="28"/>
          <w:szCs w:val="28"/>
          <w:bdr w:val="none" w:sz="0" w:space="0" w:color="auto" w:frame="1"/>
          <w:lang w:eastAsia="ru-RU"/>
        </w:rPr>
        <w:t>с даты получения</w:t>
      </w:r>
      <w:proofErr w:type="gramEnd"/>
      <w:r w:rsidRPr="00E94920">
        <w:rPr>
          <w:color w:val="333333"/>
          <w:sz w:val="28"/>
          <w:szCs w:val="28"/>
          <w:bdr w:val="none" w:sz="0" w:space="0" w:color="auto" w:frame="1"/>
          <w:lang w:eastAsia="ru-RU"/>
        </w:rPr>
        <w:t xml:space="preserve"> запроса. При этом такой срок составляет не менее 3 рабочих дней.</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4.7. Документы, материалы и информация, необходимые для проведения контрольных мероприятий, представляются объектами контроля в подлиннике или копиях, заверенных руководителем (должностным лицом, уполномоченным руководителем), а финансовые документы, кроме того - подписью главного бухгалтера и печатью объекта контроля.</w:t>
      </w:r>
    </w:p>
    <w:p w:rsidR="00A431B5" w:rsidRPr="00E94920" w:rsidRDefault="00A431B5" w:rsidP="00A431B5">
      <w:pPr>
        <w:shd w:val="clear" w:color="auto" w:fill="FFFFFF"/>
        <w:ind w:firstLine="709"/>
        <w:jc w:val="both"/>
        <w:rPr>
          <w:color w:val="333333"/>
          <w:sz w:val="28"/>
          <w:szCs w:val="28"/>
          <w:lang w:eastAsia="ru-RU"/>
        </w:rPr>
      </w:pPr>
      <w:r w:rsidRPr="00E94920">
        <w:rPr>
          <w:color w:val="000000"/>
          <w:sz w:val="28"/>
          <w:szCs w:val="28"/>
          <w:bdr w:val="none" w:sz="0" w:space="0" w:color="auto" w:frame="1"/>
          <w:lang w:eastAsia="ru-RU"/>
        </w:rPr>
        <w:lastRenderedPageBreak/>
        <w:t>4.8. Все документы, составляемые должностными лицами проверочной (ревизионной) группы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A431B5" w:rsidRPr="00E94920" w:rsidRDefault="00A431B5" w:rsidP="00A431B5">
      <w:pPr>
        <w:shd w:val="clear" w:color="auto" w:fill="FFFFFF"/>
        <w:ind w:firstLine="709"/>
        <w:jc w:val="both"/>
        <w:rPr>
          <w:color w:val="333333"/>
          <w:sz w:val="28"/>
          <w:szCs w:val="28"/>
          <w:lang w:eastAsia="ru-RU"/>
        </w:rPr>
      </w:pPr>
      <w:r w:rsidRPr="00E94920">
        <w:rPr>
          <w:color w:val="000000"/>
          <w:sz w:val="28"/>
          <w:szCs w:val="28"/>
          <w:bdr w:val="none" w:sz="0" w:space="0" w:color="auto" w:frame="1"/>
          <w:lang w:eastAsia="ru-RU"/>
        </w:rPr>
        <w:t>4.9. В рамках камеральных или выездных проверок (ревизий)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A431B5" w:rsidRPr="00E94920" w:rsidRDefault="00A431B5" w:rsidP="00A431B5">
      <w:pPr>
        <w:shd w:val="clear" w:color="auto" w:fill="FFFFFF"/>
        <w:ind w:firstLine="709"/>
        <w:jc w:val="both"/>
        <w:rPr>
          <w:color w:val="333333"/>
          <w:sz w:val="28"/>
          <w:szCs w:val="28"/>
          <w:lang w:eastAsia="ru-RU"/>
        </w:rPr>
      </w:pPr>
      <w:r w:rsidRPr="00E94920">
        <w:rPr>
          <w:color w:val="000000"/>
          <w:sz w:val="28"/>
          <w:szCs w:val="28"/>
          <w:bdr w:val="none" w:sz="0" w:space="0" w:color="auto" w:frame="1"/>
          <w:lang w:eastAsia="ru-RU"/>
        </w:rPr>
        <w:t>Лица и организации, в отношении которых проводится встречная проверка, обязаны представить по запросу (требованию) должностных лиц, проводящих контрольное мероприятие, информацию, документы и материалы, относящиеся к тематике проверки (ревизии).</w:t>
      </w:r>
    </w:p>
    <w:p w:rsidR="00A431B5" w:rsidRPr="00E94920" w:rsidRDefault="00A431B5" w:rsidP="00A431B5">
      <w:pPr>
        <w:shd w:val="clear" w:color="auto" w:fill="FFFFFF"/>
        <w:ind w:firstLine="709"/>
        <w:jc w:val="both"/>
        <w:rPr>
          <w:color w:val="333333"/>
          <w:sz w:val="28"/>
          <w:szCs w:val="28"/>
          <w:lang w:eastAsia="ru-RU"/>
        </w:rPr>
      </w:pPr>
      <w:r w:rsidRPr="00E94920">
        <w:rPr>
          <w:color w:val="000000"/>
          <w:sz w:val="28"/>
          <w:szCs w:val="28"/>
          <w:bdr w:val="none" w:sz="0" w:space="0" w:color="auto" w:frame="1"/>
          <w:lang w:eastAsia="ru-RU"/>
        </w:rPr>
        <w:t>Встречные проверки назначаются и проводятся в порядке, установленном для камеральных или выездных проверок (ревизий)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(ревизии) соответственно.</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w:t>
      </w:r>
    </w:p>
    <w:p w:rsidR="00A431B5" w:rsidRPr="00E94920" w:rsidRDefault="00A431B5" w:rsidP="00A431B5">
      <w:pPr>
        <w:shd w:val="clear" w:color="auto" w:fill="FFFFFF"/>
        <w:ind w:left="360"/>
        <w:jc w:val="center"/>
        <w:rPr>
          <w:color w:val="333333"/>
          <w:sz w:val="28"/>
          <w:szCs w:val="28"/>
          <w:lang w:eastAsia="ru-RU"/>
        </w:rPr>
      </w:pPr>
      <w:r w:rsidRPr="00E94920">
        <w:rPr>
          <w:b/>
          <w:bCs/>
          <w:color w:val="333333"/>
          <w:sz w:val="28"/>
          <w:szCs w:val="28"/>
          <w:bdr w:val="none" w:sz="0" w:space="0" w:color="auto" w:frame="1"/>
          <w:lang w:eastAsia="ru-RU"/>
        </w:rPr>
        <w:t>4.10. Проведение обследования</w:t>
      </w:r>
    </w:p>
    <w:p w:rsidR="00A431B5" w:rsidRPr="00E94920" w:rsidRDefault="00A431B5" w:rsidP="00A431B5">
      <w:pPr>
        <w:shd w:val="clear" w:color="auto" w:fill="FFFFFF"/>
        <w:jc w:val="both"/>
        <w:rPr>
          <w:color w:val="333333"/>
          <w:sz w:val="28"/>
          <w:szCs w:val="28"/>
          <w:lang w:eastAsia="ru-RU"/>
        </w:rPr>
      </w:pPr>
      <w:r w:rsidRPr="00E94920">
        <w:rPr>
          <w:b/>
          <w:bCs/>
          <w:color w:val="333333"/>
          <w:sz w:val="28"/>
          <w:szCs w:val="28"/>
          <w:bdr w:val="none" w:sz="0" w:space="0" w:color="auto" w:frame="1"/>
          <w:lang w:eastAsia="ru-RU"/>
        </w:rPr>
        <w:t> </w:t>
      </w:r>
    </w:p>
    <w:p w:rsidR="00A431B5" w:rsidRPr="00E94920" w:rsidRDefault="00A431B5" w:rsidP="00A431B5">
      <w:pPr>
        <w:shd w:val="clear" w:color="auto" w:fill="FFFFFF"/>
        <w:spacing w:before="225" w:after="225"/>
        <w:ind w:firstLine="708"/>
        <w:jc w:val="both"/>
        <w:rPr>
          <w:color w:val="333333"/>
          <w:sz w:val="28"/>
          <w:szCs w:val="28"/>
          <w:lang w:eastAsia="ru-RU"/>
        </w:rPr>
      </w:pPr>
      <w:r w:rsidRPr="00E94920">
        <w:rPr>
          <w:color w:val="333333"/>
          <w:sz w:val="28"/>
          <w:szCs w:val="28"/>
          <w:lang w:eastAsia="ru-RU"/>
        </w:rPr>
        <w:t>4.10.1. При проведении обследования осуществляются анализ и оценка состояния сферы деятельности объекта контроля, определенной приказом руководителя органа финансового контроля.</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4.10.2.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A431B5" w:rsidRPr="00E94920" w:rsidRDefault="00A431B5" w:rsidP="00A431B5">
      <w:pPr>
        <w:shd w:val="clear" w:color="auto" w:fill="FFFFFF"/>
        <w:jc w:val="both"/>
        <w:rPr>
          <w:color w:val="333333"/>
          <w:sz w:val="28"/>
          <w:szCs w:val="28"/>
          <w:lang w:eastAsia="ru-RU"/>
        </w:rPr>
      </w:pPr>
      <w:r w:rsidRPr="00E94920">
        <w:rPr>
          <w:color w:val="333333"/>
          <w:sz w:val="28"/>
          <w:szCs w:val="28"/>
          <w:lang w:eastAsia="ru-RU"/>
        </w:rPr>
        <w:t>        </w:t>
      </w:r>
      <w:r w:rsidRPr="00E94920">
        <w:rPr>
          <w:sz w:val="28"/>
          <w:szCs w:val="28"/>
          <w:bdr w:val="none" w:sz="0" w:space="0" w:color="auto" w:frame="1"/>
          <w:lang w:eastAsia="ru-RU"/>
        </w:rPr>
        <w:t>4.10.3.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4.10.4. По результатам проведения обследования оформляется заключение, которое подписывается должностным лицом, проводившим контрольное мероприятие,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п.4. настоящего Порядка.</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xml:space="preserve">           4.10.5. Заключение и иные материалы обследования подлежат рассмотрению руководителем органа финансового контроля в течение 15 рабочих дней со дня подписания заключения. По итогам рассмотрения заключения, подготовленного по результатам проведения обследования, руководитель органа финансового контроля может назначить проведение выездной проверки (ревизии), если в результате обследования выявлены факты, содержащие признаки нарушения </w:t>
      </w:r>
      <w:r w:rsidRPr="00E94920">
        <w:rPr>
          <w:sz w:val="28"/>
          <w:szCs w:val="28"/>
          <w:bdr w:val="none" w:sz="0" w:space="0" w:color="auto" w:frame="1"/>
          <w:lang w:eastAsia="ru-RU"/>
        </w:rPr>
        <w:lastRenderedPageBreak/>
        <w:t>бюджетного законодательства Российской Федерации и иных нормативных правовых актов, регулирующих бюджетные правоотношения.</w:t>
      </w:r>
    </w:p>
    <w:p w:rsidR="00A431B5" w:rsidRPr="00E94920" w:rsidRDefault="00A431B5" w:rsidP="00A431B5">
      <w:pPr>
        <w:shd w:val="clear" w:color="auto" w:fill="FFFFFF"/>
        <w:jc w:val="both"/>
        <w:rPr>
          <w:color w:val="333333"/>
          <w:sz w:val="28"/>
          <w:szCs w:val="28"/>
          <w:lang w:eastAsia="ru-RU"/>
        </w:rPr>
      </w:pPr>
      <w:r w:rsidRPr="00E94920">
        <w:rPr>
          <w:color w:val="000000"/>
          <w:sz w:val="28"/>
          <w:szCs w:val="28"/>
          <w:bdr w:val="none" w:sz="0" w:space="0" w:color="auto" w:frame="1"/>
          <w:lang w:eastAsia="ru-RU"/>
        </w:rPr>
        <w:t> </w:t>
      </w:r>
    </w:p>
    <w:p w:rsidR="00A431B5" w:rsidRPr="00E94920" w:rsidRDefault="00A431B5" w:rsidP="00A431B5">
      <w:pPr>
        <w:shd w:val="clear" w:color="auto" w:fill="FFFFFF"/>
        <w:jc w:val="center"/>
        <w:rPr>
          <w:color w:val="333333"/>
          <w:sz w:val="28"/>
          <w:szCs w:val="28"/>
          <w:lang w:eastAsia="ru-RU"/>
        </w:rPr>
      </w:pPr>
      <w:r w:rsidRPr="00E94920">
        <w:rPr>
          <w:b/>
          <w:bCs/>
          <w:color w:val="000000"/>
          <w:sz w:val="28"/>
          <w:szCs w:val="28"/>
          <w:bdr w:val="none" w:sz="0" w:space="0" w:color="auto" w:frame="1"/>
          <w:lang w:eastAsia="ru-RU"/>
        </w:rPr>
        <w:t>4.11. Проведение камеральной проверки</w:t>
      </w:r>
    </w:p>
    <w:p w:rsidR="00A431B5" w:rsidRPr="00E94920" w:rsidRDefault="00A431B5" w:rsidP="00A431B5">
      <w:pPr>
        <w:shd w:val="clear" w:color="auto" w:fill="FFFFFF"/>
        <w:rPr>
          <w:color w:val="333333"/>
          <w:sz w:val="28"/>
          <w:szCs w:val="28"/>
          <w:lang w:eastAsia="ru-RU"/>
        </w:rPr>
      </w:pPr>
      <w:r w:rsidRPr="00E94920">
        <w:rPr>
          <w:b/>
          <w:bCs/>
          <w:color w:val="333333"/>
          <w:sz w:val="28"/>
          <w:szCs w:val="28"/>
          <w:bdr w:val="none" w:sz="0" w:space="0" w:color="auto" w:frame="1"/>
          <w:lang w:eastAsia="ru-RU"/>
        </w:rPr>
        <w:t> </w:t>
      </w:r>
    </w:p>
    <w:p w:rsidR="00A431B5" w:rsidRPr="00E94920" w:rsidRDefault="00A431B5" w:rsidP="00A431B5">
      <w:pPr>
        <w:shd w:val="clear" w:color="auto" w:fill="FFFFFF"/>
        <w:spacing w:before="225" w:after="225"/>
        <w:jc w:val="both"/>
        <w:rPr>
          <w:color w:val="333333"/>
          <w:sz w:val="28"/>
          <w:szCs w:val="28"/>
          <w:lang w:eastAsia="ru-RU"/>
        </w:rPr>
      </w:pPr>
      <w:r w:rsidRPr="00E94920">
        <w:rPr>
          <w:color w:val="333333"/>
          <w:sz w:val="28"/>
          <w:szCs w:val="28"/>
          <w:lang w:eastAsia="ru-RU"/>
        </w:rPr>
        <w:t>           4.11.1. Камеральная проверка проводится по месту нахождения органа финансового контроля,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A431B5" w:rsidRPr="00E94920" w:rsidRDefault="00A431B5" w:rsidP="00A431B5">
      <w:pPr>
        <w:shd w:val="clear" w:color="auto" w:fill="FFFFFF"/>
        <w:spacing w:before="225" w:after="225"/>
        <w:ind w:firstLine="708"/>
        <w:jc w:val="both"/>
        <w:rPr>
          <w:color w:val="333333"/>
          <w:sz w:val="28"/>
          <w:szCs w:val="28"/>
          <w:lang w:eastAsia="ru-RU"/>
        </w:rPr>
      </w:pPr>
      <w:r w:rsidRPr="00E94920">
        <w:rPr>
          <w:color w:val="333333"/>
          <w:sz w:val="28"/>
          <w:szCs w:val="28"/>
          <w:lang w:eastAsia="ru-RU"/>
        </w:rPr>
        <w:t>4.11.2. Камеральная проверка проводится в течение 30 рабочих дней со дня получения от объекта контроля информации, документов и материалов, представленных по запросу органа финансового контроля.</w:t>
      </w:r>
    </w:p>
    <w:p w:rsidR="00A431B5" w:rsidRPr="00E94920" w:rsidRDefault="00A431B5" w:rsidP="00A431B5">
      <w:pPr>
        <w:shd w:val="clear" w:color="auto" w:fill="FFFFFF"/>
        <w:spacing w:before="225" w:after="225"/>
        <w:ind w:firstLine="709"/>
        <w:jc w:val="both"/>
        <w:rPr>
          <w:color w:val="333333"/>
          <w:sz w:val="28"/>
          <w:szCs w:val="28"/>
          <w:lang w:eastAsia="ru-RU"/>
        </w:rPr>
      </w:pPr>
      <w:r w:rsidRPr="00E94920">
        <w:rPr>
          <w:color w:val="333333"/>
          <w:sz w:val="28"/>
          <w:szCs w:val="28"/>
          <w:lang w:eastAsia="ru-RU"/>
        </w:rPr>
        <w:t xml:space="preserve">4.11.3. При проведении камеральной проверки в срок ее проведения не засчитываются периоды времени </w:t>
      </w:r>
      <w:proofErr w:type="gramStart"/>
      <w:r w:rsidRPr="00E94920">
        <w:rPr>
          <w:color w:val="333333"/>
          <w:sz w:val="28"/>
          <w:szCs w:val="28"/>
          <w:lang w:eastAsia="ru-RU"/>
        </w:rPr>
        <w:t>с даты отправки</w:t>
      </w:r>
      <w:proofErr w:type="gramEnd"/>
      <w:r w:rsidRPr="00E94920">
        <w:rPr>
          <w:color w:val="333333"/>
          <w:sz w:val="28"/>
          <w:szCs w:val="28"/>
          <w:lang w:eastAsia="ru-RU"/>
        </w:rPr>
        <w:t xml:space="preserve"> запроса органа финансового контроля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A431B5" w:rsidRPr="00E94920" w:rsidRDefault="00A431B5" w:rsidP="00A431B5">
      <w:pPr>
        <w:shd w:val="clear" w:color="auto" w:fill="FFFFFF"/>
        <w:jc w:val="both"/>
        <w:rPr>
          <w:color w:val="333333"/>
          <w:sz w:val="28"/>
          <w:szCs w:val="28"/>
          <w:lang w:eastAsia="ru-RU"/>
        </w:rPr>
      </w:pPr>
      <w:r w:rsidRPr="00E94920">
        <w:rPr>
          <w:color w:val="333333"/>
          <w:sz w:val="28"/>
          <w:szCs w:val="28"/>
          <w:lang w:eastAsia="ru-RU"/>
        </w:rPr>
        <w:t>         4.11.4. При проведении камеральной проверки по решению руководителя проверочной группы может быть проведено </w:t>
      </w:r>
      <w:r w:rsidRPr="00E94920">
        <w:rPr>
          <w:sz w:val="28"/>
          <w:szCs w:val="28"/>
          <w:bdr w:val="none" w:sz="0" w:space="0" w:color="auto" w:frame="1"/>
          <w:lang w:eastAsia="ru-RU"/>
        </w:rPr>
        <w:t>обследование.</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4.11.5. По результатам камеральной проверки оформляется акт, который подписывается должностными лицами проверочной группы не позднее последнего дня срока проведения камеральной проверки.</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4.11.6. Акт камеральной проверки в течение 3 рабочих дней со дня его подписания вручается (направляется) представителю объекта контроля в соответствии с пунктом 4.6 настоящего Порядка.</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4.11.7.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На письменные возражения объекта контроля в течение 5 рабочих дней руководителем проверочной группы дается письменное заключение, которое вручается (направляется) представителю объекта контроля в соответствии с п. 4.6 настоящего Порядка. Письменные возражения объекта контроля и заключение на него прилагаются к материалам проверки.</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4.11.8. Материалы камеральной проверки подлежат рассмотрению руководителем органа финансового контроля в течение 15 рабочих дней со дня подписания акта.</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4.11.9. По результатам рассмотрения акта и иных материалов камеральной проверки руководитель органа финансового контроля принимает решение:</w:t>
      </w:r>
    </w:p>
    <w:p w:rsidR="00A431B5" w:rsidRPr="00E94920" w:rsidRDefault="00A431B5" w:rsidP="00A431B5">
      <w:pPr>
        <w:shd w:val="clear" w:color="auto" w:fill="FFFFFF"/>
        <w:ind w:firstLine="709"/>
        <w:jc w:val="both"/>
        <w:rPr>
          <w:color w:val="333333"/>
          <w:sz w:val="28"/>
          <w:szCs w:val="28"/>
          <w:lang w:eastAsia="ru-RU"/>
        </w:rPr>
      </w:pPr>
      <w:r w:rsidRPr="00E94920">
        <w:rPr>
          <w:sz w:val="28"/>
          <w:szCs w:val="28"/>
          <w:bdr w:val="none" w:sz="0" w:space="0" w:color="auto" w:frame="1"/>
          <w:lang w:eastAsia="ru-RU"/>
        </w:rPr>
        <w:t xml:space="preserve">а) о применении мер принуждения, к которым относятся представления, предписания, и уведомления о применении бюджетных мер принуждения, </w:t>
      </w:r>
      <w:r w:rsidRPr="00E94920">
        <w:rPr>
          <w:sz w:val="28"/>
          <w:szCs w:val="28"/>
          <w:bdr w:val="none" w:sz="0" w:space="0" w:color="auto" w:frame="1"/>
          <w:lang w:eastAsia="ru-RU"/>
        </w:rPr>
        <w:lastRenderedPageBreak/>
        <w:t>направляемые объекту контроля в соответствии с законодательством Российской Федерации;</w:t>
      </w:r>
    </w:p>
    <w:p w:rsidR="00A431B5" w:rsidRPr="00E94920" w:rsidRDefault="00A431B5" w:rsidP="00A431B5">
      <w:pPr>
        <w:shd w:val="clear" w:color="auto" w:fill="FFFFFF"/>
        <w:ind w:firstLine="709"/>
        <w:jc w:val="both"/>
        <w:rPr>
          <w:color w:val="333333"/>
          <w:sz w:val="28"/>
          <w:szCs w:val="28"/>
          <w:lang w:eastAsia="ru-RU"/>
        </w:rPr>
      </w:pPr>
      <w:r w:rsidRPr="00E94920">
        <w:rPr>
          <w:sz w:val="28"/>
          <w:szCs w:val="28"/>
          <w:bdr w:val="none" w:sz="0" w:space="0" w:color="auto" w:frame="1"/>
          <w:lang w:eastAsia="ru-RU"/>
        </w:rPr>
        <w:t>б) об отсутствии оснований для применения мер принуждения;</w:t>
      </w:r>
    </w:p>
    <w:p w:rsidR="00A431B5" w:rsidRPr="00E94920" w:rsidRDefault="00A431B5" w:rsidP="00A431B5">
      <w:pPr>
        <w:shd w:val="clear" w:color="auto" w:fill="FFFFFF"/>
        <w:jc w:val="both"/>
        <w:rPr>
          <w:color w:val="333333"/>
          <w:sz w:val="28"/>
          <w:szCs w:val="28"/>
          <w:lang w:eastAsia="ru-RU"/>
        </w:rPr>
      </w:pPr>
      <w:r w:rsidRPr="00E94920">
        <w:rPr>
          <w:color w:val="333333"/>
          <w:sz w:val="28"/>
          <w:szCs w:val="28"/>
          <w:bdr w:val="none" w:sz="0" w:space="0" w:color="auto" w:frame="1"/>
          <w:lang w:eastAsia="ru-RU"/>
        </w:rPr>
        <w:t>в) о проведении выездной проверки (ревизии).</w:t>
      </w:r>
    </w:p>
    <w:p w:rsidR="00A431B5" w:rsidRPr="00E94920" w:rsidRDefault="00A431B5" w:rsidP="00A431B5">
      <w:pPr>
        <w:shd w:val="clear" w:color="auto" w:fill="FFFFFF"/>
        <w:jc w:val="both"/>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shd w:val="clear" w:color="auto" w:fill="FFFFFF"/>
        <w:jc w:val="center"/>
        <w:rPr>
          <w:color w:val="333333"/>
          <w:sz w:val="28"/>
          <w:szCs w:val="28"/>
          <w:lang w:eastAsia="ru-RU"/>
        </w:rPr>
      </w:pPr>
      <w:r w:rsidRPr="00E94920">
        <w:rPr>
          <w:b/>
          <w:bCs/>
          <w:color w:val="333333"/>
          <w:sz w:val="28"/>
          <w:szCs w:val="28"/>
          <w:bdr w:val="none" w:sz="0" w:space="0" w:color="auto" w:frame="1"/>
          <w:lang w:eastAsia="ru-RU"/>
        </w:rPr>
        <w:t>4.12. Проведение выездной проверки (ревизии)</w:t>
      </w:r>
    </w:p>
    <w:p w:rsidR="00A431B5" w:rsidRPr="00E94920" w:rsidRDefault="00A431B5" w:rsidP="00A431B5">
      <w:pPr>
        <w:shd w:val="clear" w:color="auto" w:fill="FFFFFF"/>
        <w:rPr>
          <w:color w:val="333333"/>
          <w:sz w:val="28"/>
          <w:szCs w:val="28"/>
          <w:lang w:eastAsia="ru-RU"/>
        </w:rPr>
      </w:pPr>
      <w:r w:rsidRPr="00E94920">
        <w:rPr>
          <w:b/>
          <w:bCs/>
          <w:color w:val="333333"/>
          <w:sz w:val="28"/>
          <w:szCs w:val="28"/>
          <w:bdr w:val="none" w:sz="0" w:space="0" w:color="auto" w:frame="1"/>
          <w:lang w:eastAsia="ru-RU"/>
        </w:rPr>
        <w:t> </w:t>
      </w:r>
    </w:p>
    <w:p w:rsidR="00A431B5" w:rsidRPr="00E94920" w:rsidRDefault="00A431B5" w:rsidP="00A431B5">
      <w:pPr>
        <w:shd w:val="clear" w:color="auto" w:fill="FFFFFF"/>
        <w:spacing w:before="225" w:after="225"/>
        <w:ind w:firstLine="708"/>
        <w:jc w:val="both"/>
        <w:rPr>
          <w:color w:val="333333"/>
          <w:sz w:val="28"/>
          <w:szCs w:val="28"/>
          <w:lang w:eastAsia="ru-RU"/>
        </w:rPr>
      </w:pPr>
      <w:r w:rsidRPr="00E94920">
        <w:rPr>
          <w:color w:val="333333"/>
          <w:sz w:val="28"/>
          <w:szCs w:val="28"/>
          <w:lang w:eastAsia="ru-RU"/>
        </w:rPr>
        <w:t>4.12.1. Выездная проверка (ревизия) проводится по месту нахождения объекта контроля.</w:t>
      </w:r>
    </w:p>
    <w:p w:rsidR="00A431B5" w:rsidRPr="00E94920" w:rsidRDefault="00A431B5" w:rsidP="00A431B5">
      <w:pPr>
        <w:shd w:val="clear" w:color="auto" w:fill="FFFFFF"/>
        <w:ind w:firstLine="709"/>
        <w:jc w:val="both"/>
        <w:rPr>
          <w:color w:val="333333"/>
          <w:sz w:val="28"/>
          <w:szCs w:val="28"/>
          <w:lang w:eastAsia="ru-RU"/>
        </w:rPr>
      </w:pPr>
      <w:r w:rsidRPr="00E94920">
        <w:rPr>
          <w:color w:val="000000"/>
          <w:sz w:val="28"/>
          <w:szCs w:val="28"/>
          <w:bdr w:val="none" w:sz="0" w:space="0" w:color="auto" w:frame="1"/>
          <w:lang w:eastAsia="ru-RU"/>
        </w:rPr>
        <w:t>4.12.2. Срок проведения выездной проверки (ревизии) составляет 45 календарных дней.</w:t>
      </w:r>
    </w:p>
    <w:p w:rsidR="00A431B5" w:rsidRPr="00E94920" w:rsidRDefault="00A431B5" w:rsidP="00A431B5">
      <w:pPr>
        <w:shd w:val="clear" w:color="auto" w:fill="FFFFFF"/>
        <w:ind w:firstLine="709"/>
        <w:jc w:val="both"/>
        <w:rPr>
          <w:color w:val="333333"/>
          <w:sz w:val="28"/>
          <w:szCs w:val="28"/>
          <w:lang w:eastAsia="ru-RU"/>
        </w:rPr>
      </w:pPr>
      <w:r w:rsidRPr="00E94920">
        <w:rPr>
          <w:color w:val="000000"/>
          <w:sz w:val="28"/>
          <w:szCs w:val="28"/>
          <w:bdr w:val="none" w:sz="0" w:space="0" w:color="auto" w:frame="1"/>
          <w:lang w:eastAsia="ru-RU"/>
        </w:rPr>
        <w:t>Руководитель органа финансового контроля может продлить срок проведения выездной проверки (ревизии) на основании мотивированного обращения руководителя проверочной (ревизионной) группы, но не более чем на 10 рабочих дней.</w:t>
      </w:r>
    </w:p>
    <w:p w:rsidR="00A431B5" w:rsidRPr="00E94920" w:rsidRDefault="00A431B5" w:rsidP="00A431B5">
      <w:pPr>
        <w:shd w:val="clear" w:color="auto" w:fill="FFFFFF"/>
        <w:ind w:firstLine="709"/>
        <w:jc w:val="both"/>
        <w:rPr>
          <w:color w:val="333333"/>
          <w:sz w:val="28"/>
          <w:szCs w:val="28"/>
          <w:lang w:eastAsia="ru-RU"/>
        </w:rPr>
      </w:pPr>
      <w:r w:rsidRPr="00E94920">
        <w:rPr>
          <w:color w:val="000000"/>
          <w:sz w:val="28"/>
          <w:szCs w:val="28"/>
          <w:bdr w:val="none" w:sz="0" w:space="0" w:color="auto" w:frame="1"/>
          <w:lang w:eastAsia="ru-RU"/>
        </w:rPr>
        <w:t>4.12.3. На право проведения выездной проверки (ревизии) должностным лицам проверочной (ревизионной) группы руководителем органа финансового контроля выдается удостоверение на проведение выездной проверки (ревизии).</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4.12.4. При проведении выездной проверки (ревизии) по решению руководителя проверочной (ревизионной) группы может быть проведено обследование. По результатам обследования оформляется заключение, которое прилагается к материалам выездной проверки (ревизии).</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4.12.5. На основании мотивированного обращения руководителя проверочной (ревизионной) группы руководитель органа финансового контроля может назначить проведение встречной проверки.</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xml:space="preserve">         4.12.6.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E94920">
        <w:rPr>
          <w:sz w:val="28"/>
          <w:szCs w:val="28"/>
          <w:bdr w:val="none" w:sz="0" w:space="0" w:color="auto" w:frame="1"/>
          <w:lang w:eastAsia="ru-RU"/>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4.12.7.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соответствующий акт.</w:t>
      </w:r>
    </w:p>
    <w:p w:rsidR="00A431B5" w:rsidRPr="00E94920" w:rsidRDefault="00A431B5" w:rsidP="00A431B5">
      <w:pPr>
        <w:shd w:val="clear" w:color="auto" w:fill="FFFFFF"/>
        <w:ind w:firstLine="709"/>
        <w:jc w:val="both"/>
        <w:rPr>
          <w:color w:val="333333"/>
          <w:sz w:val="28"/>
          <w:szCs w:val="28"/>
          <w:lang w:eastAsia="ru-RU"/>
        </w:rPr>
      </w:pPr>
      <w:r w:rsidRPr="00E94920">
        <w:rPr>
          <w:sz w:val="28"/>
          <w:szCs w:val="28"/>
          <w:bdr w:val="none" w:sz="0" w:space="0" w:color="auto" w:frame="1"/>
          <w:lang w:eastAsia="ru-RU"/>
        </w:rPr>
        <w:t xml:space="preserve">4.12.8. </w:t>
      </w:r>
      <w:proofErr w:type="gramStart"/>
      <w:r w:rsidRPr="00E94920">
        <w:rPr>
          <w:sz w:val="28"/>
          <w:szCs w:val="28"/>
          <w:bdr w:val="none" w:sz="0" w:space="0" w:color="auto" w:frame="1"/>
          <w:lang w:eastAsia="ru-RU"/>
        </w:rPr>
        <w:t xml:space="preserve">В случае обнаружения подделок, подлогов, хищений, злоупотреблений и при необходимости пресечения данных противоправных действий руководитель </w:t>
      </w:r>
      <w:r w:rsidRPr="00E94920">
        <w:rPr>
          <w:sz w:val="28"/>
          <w:szCs w:val="28"/>
          <w:bdr w:val="none" w:sz="0" w:space="0" w:color="auto" w:frame="1"/>
          <w:lang w:eastAsia="ru-RU"/>
        </w:rPr>
        <w:lastRenderedPageBreak/>
        <w:t>проверочной (ревизионной) группы изымает необходимые документы и материалы с учетом ограничений, установленных законодательством Российской Федерации, составляет и оставляет объекту контроля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w:t>
      </w:r>
      <w:proofErr w:type="gramEnd"/>
      <w:r w:rsidRPr="00E94920">
        <w:rPr>
          <w:sz w:val="28"/>
          <w:szCs w:val="28"/>
          <w:bdr w:val="none" w:sz="0" w:space="0" w:color="auto" w:frame="1"/>
          <w:lang w:eastAsia="ru-RU"/>
        </w:rPr>
        <w:t xml:space="preserve"> служебные помещения, склады и архивы.</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4.12.9. Проведение выездной проверки (ревизии) может быть приостановлено руководителем органа финансового контроля на основании мотивированного обращения руководителя проверочной (ревизионной) группы:</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а) на период проведения встречной проверки и (или) обследования;</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в) на период организации и проведения экспертиз;</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г) на период исполнения запросов, направленных в компетентные государственные органы;</w:t>
      </w:r>
    </w:p>
    <w:p w:rsidR="00A431B5" w:rsidRPr="00E94920" w:rsidRDefault="00A431B5" w:rsidP="00A431B5">
      <w:pPr>
        <w:shd w:val="clear" w:color="auto" w:fill="FFFFFF"/>
        <w:ind w:firstLine="708"/>
        <w:jc w:val="both"/>
        <w:rPr>
          <w:color w:val="333333"/>
          <w:sz w:val="28"/>
          <w:szCs w:val="28"/>
          <w:lang w:eastAsia="ru-RU"/>
        </w:rPr>
      </w:pPr>
      <w:proofErr w:type="spellStart"/>
      <w:r w:rsidRPr="00E94920">
        <w:rPr>
          <w:sz w:val="28"/>
          <w:szCs w:val="28"/>
          <w:bdr w:val="none" w:sz="0" w:space="0" w:color="auto" w:frame="1"/>
          <w:lang w:eastAsia="ru-RU"/>
        </w:rPr>
        <w:t>д</w:t>
      </w:r>
      <w:proofErr w:type="spellEnd"/>
      <w:r w:rsidRPr="00E94920">
        <w:rPr>
          <w:sz w:val="28"/>
          <w:szCs w:val="28"/>
          <w:bdr w:val="none" w:sz="0" w:space="0" w:color="auto" w:frame="1"/>
          <w:lang w:eastAsia="ru-RU"/>
        </w:rPr>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Pr="00E94920">
        <w:rPr>
          <w:sz w:val="28"/>
          <w:szCs w:val="28"/>
          <w:bdr w:val="none" w:sz="0" w:space="0" w:color="auto" w:frame="1"/>
          <w:lang w:eastAsia="ru-RU"/>
        </w:rPr>
        <w:t>истребуемой</w:t>
      </w:r>
      <w:proofErr w:type="spellEnd"/>
      <w:r w:rsidRPr="00E94920">
        <w:rPr>
          <w:sz w:val="28"/>
          <w:szCs w:val="28"/>
          <w:bdr w:val="none" w:sz="0" w:space="0" w:color="auto" w:frame="1"/>
          <w:lang w:eastAsia="ru-RU"/>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е) при необходимости обследования имущества и (или) документов, находящихся не по месту нахождения объекта контроля.</w:t>
      </w:r>
    </w:p>
    <w:p w:rsidR="00A431B5" w:rsidRPr="00E94920" w:rsidRDefault="00A431B5" w:rsidP="00A431B5">
      <w:pPr>
        <w:shd w:val="clear" w:color="auto" w:fill="FFFFFF"/>
        <w:ind w:firstLine="708"/>
        <w:jc w:val="both"/>
        <w:rPr>
          <w:color w:val="333333"/>
          <w:sz w:val="28"/>
          <w:szCs w:val="28"/>
          <w:lang w:eastAsia="ru-RU"/>
        </w:rPr>
      </w:pPr>
      <w:r w:rsidRPr="00E94920">
        <w:rPr>
          <w:sz w:val="28"/>
          <w:szCs w:val="28"/>
          <w:bdr w:val="none" w:sz="0" w:space="0" w:color="auto" w:frame="1"/>
          <w:lang w:eastAsia="ru-RU"/>
        </w:rPr>
        <w:t>4.12.10. Объект контроля должен быть письменно извещен о приостановлении проведения проверки (ревизии) и о причинах приостановления в течение 3 рабочих дней со дня его принятия.</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   4.12.11. Орган финансового контроля принимает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   4.12.12. Выездная проверка (ревизия) возобновляется в течение 3 рабочих дней со дня получения сведений об устранении причин приостановления выездной проверки (ревизии) с письменным уведомлением объекта контроля.</w:t>
      </w:r>
    </w:p>
    <w:p w:rsidR="00A431B5" w:rsidRPr="00E94920" w:rsidRDefault="00A431B5" w:rsidP="00A431B5">
      <w:pPr>
        <w:shd w:val="clear" w:color="auto" w:fill="FFFFFF"/>
        <w:jc w:val="both"/>
        <w:rPr>
          <w:color w:val="333333"/>
          <w:sz w:val="28"/>
          <w:szCs w:val="28"/>
          <w:lang w:eastAsia="ru-RU"/>
        </w:rPr>
      </w:pPr>
      <w:r w:rsidRPr="00E94920">
        <w:rPr>
          <w:sz w:val="28"/>
          <w:szCs w:val="28"/>
          <w:bdr w:val="none" w:sz="0" w:space="0" w:color="auto" w:frame="1"/>
          <w:lang w:eastAsia="ru-RU"/>
        </w:rPr>
        <w:t xml:space="preserve">            4.12.13. После окончания контрольных действий результаты выездной проверки (ревизии) оформляются актом. Акт должен быть составлен и подписан должностными лицами проверочной (ревизионной) группы по результатам проверки - в течение 5 рабочих дней, по результатам ревизии </w:t>
      </w:r>
      <w:proofErr w:type="gramStart"/>
      <w:r w:rsidRPr="00E94920">
        <w:rPr>
          <w:sz w:val="28"/>
          <w:szCs w:val="28"/>
          <w:bdr w:val="none" w:sz="0" w:space="0" w:color="auto" w:frame="1"/>
          <w:lang w:eastAsia="ru-RU"/>
        </w:rPr>
        <w:t>-в</w:t>
      </w:r>
      <w:proofErr w:type="gramEnd"/>
      <w:r w:rsidRPr="00E94920">
        <w:rPr>
          <w:sz w:val="28"/>
          <w:szCs w:val="28"/>
          <w:bdr w:val="none" w:sz="0" w:space="0" w:color="auto" w:frame="1"/>
          <w:lang w:eastAsia="ru-RU"/>
        </w:rPr>
        <w:t xml:space="preserve"> течение 10 рабочих дней, исчисляемых со дня, следующего за днем окончания срока проведения контрольного мероприятия, указанного в приказе о его назначении.</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     4.12.14. К акту выездной проверки (ревизии) (за исключением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lastRenderedPageBreak/>
        <w:t>     4.12.15. Акт выездной проверки (ревизии) в течение 2 рабочих дней со дня его подписания вручается (направляется) представителю объекта контроля в соответствии с настоящим Порядком.</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4.12.16. Объект контроля вправе представить письменные возражения на акт выездной проверки (ревизии) в течение 5 рабочих дней со дня его получения. На письменные возражения объекта контроля в течение 5 рабочих дней руководителем проверочной (ревизионной) группы дается письменное заключение, которое вручается (направляется) представителю объекта контроля в соответствии с п. 4.6 настоящего Порядка. Письменные возражения объекта контроля и заключение на него прилагаются к материалам выездной проверки (ревизии).</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   4.12.17. Акт и иные материалы выездной проверки (ревизии) подлежат рассмотрению руководителем органа финансового контроля в течение 20 рабочих дней со дня подписания акта.</w:t>
      </w:r>
    </w:p>
    <w:p w:rsidR="00A431B5" w:rsidRPr="00E94920" w:rsidRDefault="00A431B5" w:rsidP="00A431B5">
      <w:pPr>
        <w:shd w:val="clear" w:color="auto" w:fill="FFFFFF"/>
        <w:ind w:firstLine="851"/>
        <w:jc w:val="both"/>
        <w:rPr>
          <w:color w:val="333333"/>
          <w:sz w:val="28"/>
          <w:szCs w:val="28"/>
          <w:lang w:eastAsia="ru-RU"/>
        </w:rPr>
      </w:pPr>
      <w:r w:rsidRPr="00E94920">
        <w:rPr>
          <w:color w:val="333333"/>
          <w:sz w:val="28"/>
          <w:szCs w:val="28"/>
          <w:bdr w:val="none" w:sz="0" w:space="0" w:color="auto" w:frame="1"/>
          <w:lang w:eastAsia="ru-RU"/>
        </w:rPr>
        <w:t>4.12.18. По результатам рассмотрения акта и иных материалов выездной проверки (ревизии) руководитель финансового органа принимает решение:</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а) о применении мер принуждения;</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б) об отсутствии оснований для применения мер принуждения;</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в) о назначении внеплановой выездной проверки (ревизии) при представлении объектом контроля вместе с письменными возражениями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A431B5" w:rsidRPr="00E94920" w:rsidRDefault="00A431B5" w:rsidP="00A431B5">
      <w:pPr>
        <w:shd w:val="clear" w:color="auto" w:fill="FFFFFF"/>
        <w:ind w:left="851"/>
        <w:jc w:val="both"/>
        <w:rPr>
          <w:color w:val="333333"/>
          <w:sz w:val="28"/>
          <w:szCs w:val="28"/>
          <w:lang w:eastAsia="ru-RU"/>
        </w:rPr>
      </w:pPr>
      <w:r w:rsidRPr="00E94920">
        <w:rPr>
          <w:i/>
          <w:iCs/>
          <w:color w:val="333333"/>
          <w:sz w:val="28"/>
          <w:szCs w:val="28"/>
          <w:bdr w:val="none" w:sz="0" w:space="0" w:color="auto" w:frame="1"/>
          <w:lang w:eastAsia="ru-RU"/>
        </w:rPr>
        <w:t> </w:t>
      </w:r>
    </w:p>
    <w:p w:rsidR="00A431B5" w:rsidRPr="00E94920" w:rsidRDefault="00A431B5" w:rsidP="00A431B5">
      <w:pPr>
        <w:numPr>
          <w:ilvl w:val="0"/>
          <w:numId w:val="5"/>
        </w:numPr>
        <w:shd w:val="clear" w:color="auto" w:fill="FFFFFF"/>
        <w:suppressAutoHyphens w:val="0"/>
        <w:spacing w:line="324" w:lineRule="atLeast"/>
        <w:ind w:left="450"/>
        <w:rPr>
          <w:color w:val="333333"/>
          <w:sz w:val="28"/>
          <w:szCs w:val="28"/>
          <w:lang w:eastAsia="ru-RU"/>
        </w:rPr>
      </w:pPr>
      <w:r w:rsidRPr="00E94920">
        <w:rPr>
          <w:b/>
          <w:bCs/>
          <w:color w:val="333333"/>
          <w:sz w:val="28"/>
          <w:szCs w:val="28"/>
          <w:bdr w:val="none" w:sz="0" w:space="0" w:color="auto" w:frame="1"/>
          <w:lang w:eastAsia="ru-RU"/>
        </w:rPr>
        <w:t>5.Реализация результатов проведения контрольных мероприятий</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     5.1. При осуществлении полномочий по внутреннему муниципальному финансовому контролю в сфере бюджетных правоотношений органа финансового контроля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направляет:</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образованию;</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в) уведомления о применении бюджетных мер принуждения.</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5.2. При осуществлении внутреннего муниципального финансового контроля в отношении закупок для обеспечения муниципальных ну</w:t>
      </w:r>
      <w:proofErr w:type="gramStart"/>
      <w:r w:rsidRPr="00E94920">
        <w:rPr>
          <w:color w:val="333333"/>
          <w:sz w:val="28"/>
          <w:szCs w:val="28"/>
          <w:bdr w:val="none" w:sz="0" w:space="0" w:color="auto" w:frame="1"/>
          <w:lang w:eastAsia="ru-RU"/>
        </w:rPr>
        <w:t>жд в сл</w:t>
      </w:r>
      <w:proofErr w:type="gramEnd"/>
      <w:r w:rsidRPr="00E94920">
        <w:rPr>
          <w:color w:val="333333"/>
          <w:sz w:val="28"/>
          <w:szCs w:val="28"/>
          <w:bdr w:val="none" w:sz="0" w:space="0" w:color="auto" w:frame="1"/>
          <w:lang w:eastAsia="ru-RU"/>
        </w:rPr>
        <w:t>учае установлении нарушений законодательства Российской Федерации и иных нормативных правовых актов о контрактной системе в сфере закупок орган финансового контроля направляет предписания об устранении таких нарушений. Указанные нарушения подлежат устранению в срок, установленный в предписании.</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lastRenderedPageBreak/>
        <w:t>5.3. Порядок исполнения решения о применении бюджетных мер принуждения осуществляется в порядке, установленном органом финансового контроля.</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5.4. Предписания и представления подписываются руководителем органа финансового контроля и вручаются (направляются) объекту контроля в течение 5 рабочих дней со дня принятия решения о применении мер принуждения в соответствии с пунктами 4.11.8, 4.11.9, 4.12.17, 4.12.18 настоящего Порядка.</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5.5. Отмена представлений и предписаний осуществляется в судебном порядке.</w:t>
      </w:r>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 xml:space="preserve">5.6. Должностные лица, проводившие контрольные мероприятия, осуществляют </w:t>
      </w:r>
      <w:proofErr w:type="gramStart"/>
      <w:r w:rsidRPr="00E94920">
        <w:rPr>
          <w:color w:val="333333"/>
          <w:sz w:val="28"/>
          <w:szCs w:val="28"/>
          <w:bdr w:val="none" w:sz="0" w:space="0" w:color="auto" w:frame="1"/>
          <w:lang w:eastAsia="ru-RU"/>
        </w:rPr>
        <w:t>контроль за</w:t>
      </w:r>
      <w:proofErr w:type="gramEnd"/>
      <w:r w:rsidRPr="00E94920">
        <w:rPr>
          <w:color w:val="333333"/>
          <w:sz w:val="28"/>
          <w:szCs w:val="28"/>
          <w:bdr w:val="none" w:sz="0" w:space="0" w:color="auto" w:frame="1"/>
          <w:lang w:eastAsia="ru-RU"/>
        </w:rPr>
        <w:t xml:space="preserve"> исполнением объектами контроля представлений и предписаний. В случае неисполнения представления и (или) предписания органа финансового контроля применяет (ходатайствует перед Главой сельского поселения о применении) к лицу, не исполнившему такое представление и (или) предписание, меры ответственности в соответствии с законодательством Российской Федерации.</w:t>
      </w:r>
    </w:p>
    <w:p w:rsidR="00A431B5" w:rsidRPr="00E94920" w:rsidRDefault="00A431B5" w:rsidP="00A431B5">
      <w:pPr>
        <w:shd w:val="clear" w:color="auto" w:fill="FFFFFF"/>
        <w:ind w:firstLine="540"/>
        <w:jc w:val="both"/>
        <w:rPr>
          <w:color w:val="333333"/>
          <w:sz w:val="28"/>
          <w:szCs w:val="28"/>
          <w:lang w:eastAsia="ru-RU"/>
        </w:rPr>
      </w:pPr>
      <w:proofErr w:type="gramStart"/>
      <w:r w:rsidRPr="00E94920">
        <w:rPr>
          <w:color w:val="333333"/>
          <w:sz w:val="28"/>
          <w:szCs w:val="28"/>
          <w:bdr w:val="none" w:sz="0" w:space="0" w:color="auto" w:frame="1"/>
          <w:lang w:eastAsia="ru-RU"/>
        </w:rPr>
        <w:t>5.7.В случае неисполнения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орган финансового контроля направляет в суд исковое заявление о возмещении объектом контроля, должностными лицами которого допущено указанное нарушение, ущерба, причиненного муниципальному образованию, и защищает в суде интересы по этому иску.</w:t>
      </w:r>
      <w:proofErr w:type="gramEnd"/>
    </w:p>
    <w:p w:rsidR="00A431B5" w:rsidRPr="00E94920" w:rsidRDefault="00A431B5" w:rsidP="00A431B5">
      <w:pPr>
        <w:shd w:val="clear" w:color="auto" w:fill="FFFFFF"/>
        <w:ind w:firstLine="540"/>
        <w:jc w:val="both"/>
        <w:rPr>
          <w:color w:val="333333"/>
          <w:sz w:val="28"/>
          <w:szCs w:val="28"/>
          <w:lang w:eastAsia="ru-RU"/>
        </w:rPr>
      </w:pPr>
      <w:r w:rsidRPr="00E94920">
        <w:rPr>
          <w:color w:val="333333"/>
          <w:sz w:val="28"/>
          <w:szCs w:val="28"/>
          <w:bdr w:val="none" w:sz="0" w:space="0" w:color="auto" w:frame="1"/>
          <w:lang w:eastAsia="ru-RU"/>
        </w:rPr>
        <w:t>5.8. При выявлении в ходе проведения контрольных мероприятий факта совершения объектами контроля действия (бездействия), содержащего признаки административного правонарушения и (или) уголовного преступления должностные лица органа финансового контроля направляют информацию о совершении указанных действий и подтверждающие такие факты материалы в соответствующие государственные и (или) правоохранительные органы.</w:t>
      </w:r>
    </w:p>
    <w:p w:rsidR="00A431B5" w:rsidRPr="00E94920" w:rsidRDefault="00A431B5" w:rsidP="00A431B5">
      <w:pPr>
        <w:shd w:val="clear" w:color="auto" w:fill="FFFFFF"/>
        <w:jc w:val="center"/>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numPr>
          <w:ilvl w:val="0"/>
          <w:numId w:val="6"/>
        </w:numPr>
        <w:shd w:val="clear" w:color="auto" w:fill="FFFFFF"/>
        <w:suppressAutoHyphens w:val="0"/>
        <w:spacing w:line="324" w:lineRule="atLeast"/>
        <w:ind w:left="450"/>
        <w:rPr>
          <w:color w:val="333333"/>
          <w:sz w:val="28"/>
          <w:szCs w:val="28"/>
          <w:lang w:eastAsia="ru-RU"/>
        </w:rPr>
      </w:pPr>
      <w:r w:rsidRPr="00E94920">
        <w:rPr>
          <w:b/>
          <w:bCs/>
          <w:color w:val="333333"/>
          <w:sz w:val="28"/>
          <w:szCs w:val="28"/>
          <w:bdr w:val="none" w:sz="0" w:space="0" w:color="auto" w:frame="1"/>
          <w:lang w:eastAsia="ru-RU"/>
        </w:rPr>
        <w:t>6.Требования к составлению отчетности о результатах</w:t>
      </w:r>
    </w:p>
    <w:p w:rsidR="00A431B5" w:rsidRPr="00E94920" w:rsidRDefault="00A431B5" w:rsidP="00A431B5">
      <w:pPr>
        <w:shd w:val="clear" w:color="auto" w:fill="FFFFFF"/>
        <w:ind w:left="1211"/>
        <w:rPr>
          <w:color w:val="333333"/>
          <w:sz w:val="28"/>
          <w:szCs w:val="28"/>
          <w:lang w:eastAsia="ru-RU"/>
        </w:rPr>
      </w:pPr>
      <w:r w:rsidRPr="00E94920">
        <w:rPr>
          <w:b/>
          <w:bCs/>
          <w:color w:val="333333"/>
          <w:sz w:val="28"/>
          <w:szCs w:val="28"/>
          <w:bdr w:val="none" w:sz="0" w:space="0" w:color="auto" w:frame="1"/>
          <w:lang w:eastAsia="ru-RU"/>
        </w:rPr>
        <w:t>                                 контрольной деятельности</w:t>
      </w:r>
    </w:p>
    <w:p w:rsidR="00A431B5" w:rsidRPr="00E94920" w:rsidRDefault="00A431B5" w:rsidP="00A431B5">
      <w:pPr>
        <w:shd w:val="clear" w:color="auto" w:fill="FFFFFF"/>
        <w:jc w:val="center"/>
        <w:rPr>
          <w:color w:val="333333"/>
          <w:sz w:val="28"/>
          <w:szCs w:val="28"/>
          <w:lang w:eastAsia="ru-RU"/>
        </w:rPr>
      </w:pPr>
      <w:r w:rsidRPr="00E94920">
        <w:rPr>
          <w:color w:val="333333"/>
          <w:sz w:val="28"/>
          <w:szCs w:val="28"/>
          <w:bdr w:val="none" w:sz="0" w:space="0" w:color="auto" w:frame="1"/>
          <w:lang w:eastAsia="ru-RU"/>
        </w:rPr>
        <w:t> </w:t>
      </w:r>
    </w:p>
    <w:p w:rsidR="00A431B5" w:rsidRPr="00E94920" w:rsidRDefault="00A431B5" w:rsidP="00A431B5">
      <w:pPr>
        <w:shd w:val="clear" w:color="auto" w:fill="FFFFFF"/>
        <w:ind w:firstLine="709"/>
        <w:jc w:val="both"/>
        <w:rPr>
          <w:color w:val="333333"/>
          <w:sz w:val="28"/>
          <w:szCs w:val="28"/>
          <w:lang w:eastAsia="ru-RU"/>
        </w:rPr>
      </w:pPr>
      <w:r w:rsidRPr="00E94920">
        <w:rPr>
          <w:color w:val="333333"/>
          <w:sz w:val="28"/>
          <w:szCs w:val="28"/>
          <w:bdr w:val="none" w:sz="0" w:space="0" w:color="auto" w:frame="1"/>
          <w:lang w:eastAsia="ru-RU"/>
        </w:rPr>
        <w:t>6.1.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орган финансового контроля ежегодно составляет отчет о результатах контрольной деятельности (далее – отчетность).</w:t>
      </w:r>
    </w:p>
    <w:p w:rsidR="00A431B5" w:rsidRPr="00E94920" w:rsidRDefault="00A431B5" w:rsidP="00A431B5">
      <w:pPr>
        <w:shd w:val="clear" w:color="auto" w:fill="FFFFFF"/>
        <w:ind w:firstLine="709"/>
        <w:jc w:val="both"/>
        <w:rPr>
          <w:color w:val="333333"/>
          <w:sz w:val="28"/>
          <w:szCs w:val="28"/>
          <w:lang w:eastAsia="ru-RU"/>
        </w:rPr>
      </w:pPr>
      <w:r w:rsidRPr="00E94920">
        <w:rPr>
          <w:color w:val="333333"/>
          <w:sz w:val="28"/>
          <w:szCs w:val="28"/>
          <w:bdr w:val="none" w:sz="0" w:space="0" w:color="auto" w:frame="1"/>
          <w:lang w:eastAsia="ru-RU"/>
        </w:rPr>
        <w:t xml:space="preserve">6.2.            В отчетности отражается информация о количестве контрольных мероприятий и результатах контрольных мероприятий в разбивке по формам и видам (наименованиям) контрольных мероприятий. </w:t>
      </w:r>
      <w:proofErr w:type="gramStart"/>
      <w:r w:rsidRPr="00E94920">
        <w:rPr>
          <w:color w:val="333333"/>
          <w:sz w:val="28"/>
          <w:szCs w:val="28"/>
          <w:bdr w:val="none" w:sz="0" w:space="0" w:color="auto" w:frame="1"/>
          <w:lang w:eastAsia="ru-RU"/>
        </w:rPr>
        <w:t xml:space="preserve">К результатам контрольных мероприятий относятся: количество проверенных объектов контроля; объем проверенных средств местного бюджета, сумма ущерба по видам нарушений в финансово-бюджетной сфере; количество представлений, предписаний и их исполнение в количественном и (или) денежном выражении (в т.ч. объем восстановленных (возмещенных) средств местного бюджета); количество направленных и исполненных уведомлений о применении бюджетных мер </w:t>
      </w:r>
      <w:r w:rsidRPr="00E94920">
        <w:rPr>
          <w:color w:val="333333"/>
          <w:sz w:val="28"/>
          <w:szCs w:val="28"/>
          <w:bdr w:val="none" w:sz="0" w:space="0" w:color="auto" w:frame="1"/>
          <w:lang w:eastAsia="ru-RU"/>
        </w:rPr>
        <w:lastRenderedPageBreak/>
        <w:t>принуждения;</w:t>
      </w:r>
      <w:proofErr w:type="gramEnd"/>
      <w:r w:rsidRPr="00E94920">
        <w:rPr>
          <w:color w:val="333333"/>
          <w:sz w:val="28"/>
          <w:szCs w:val="28"/>
          <w:bdr w:val="none" w:sz="0" w:space="0" w:color="auto" w:frame="1"/>
          <w:lang w:eastAsia="ru-RU"/>
        </w:rPr>
        <w:t xml:space="preserve"> количество направленных и удовлетворенных жалоб (исков) на решения, действия (бездействия) должностных лиц органом финансового контроля, принятые в ходе их контрольной деятельности.</w:t>
      </w:r>
    </w:p>
    <w:p w:rsidR="00A431B5" w:rsidRPr="00E94920" w:rsidRDefault="00A431B5" w:rsidP="00A431B5">
      <w:pPr>
        <w:shd w:val="clear" w:color="auto" w:fill="FFFFFF"/>
        <w:ind w:firstLine="709"/>
        <w:jc w:val="both"/>
        <w:rPr>
          <w:color w:val="333333"/>
          <w:sz w:val="28"/>
          <w:szCs w:val="28"/>
          <w:lang w:eastAsia="ru-RU"/>
        </w:rPr>
      </w:pPr>
      <w:r w:rsidRPr="00E94920">
        <w:rPr>
          <w:color w:val="333333"/>
          <w:sz w:val="28"/>
          <w:szCs w:val="28"/>
          <w:bdr w:val="none" w:sz="0" w:space="0" w:color="auto" w:frame="1"/>
          <w:lang w:eastAsia="ru-RU"/>
        </w:rPr>
        <w:t>6.3.            Отчетность подписывается руководителем органа финансового контроля.</w:t>
      </w:r>
    </w:p>
    <w:p w:rsidR="00A431B5" w:rsidRPr="00E94920" w:rsidRDefault="00A431B5" w:rsidP="00A431B5">
      <w:pPr>
        <w:shd w:val="clear" w:color="auto" w:fill="FFFFFF"/>
        <w:ind w:firstLine="709"/>
        <w:jc w:val="both"/>
        <w:rPr>
          <w:color w:val="333333"/>
          <w:sz w:val="28"/>
          <w:szCs w:val="28"/>
          <w:lang w:eastAsia="ru-RU"/>
        </w:rPr>
      </w:pPr>
      <w:r w:rsidRPr="00E94920">
        <w:rPr>
          <w:color w:val="333333"/>
          <w:sz w:val="28"/>
          <w:szCs w:val="28"/>
          <w:bdr w:val="none" w:sz="0" w:space="0" w:color="auto" w:frame="1"/>
          <w:lang w:eastAsia="ru-RU"/>
        </w:rPr>
        <w:t>6.4.            Информация о результатах проведения контрольных мероприятий размещается на официальном сайте органов местного самоуправления муниципального образования с подведомственной территорией в сети «Интернет», в порядке, установленном муниципальными правовыми актами, а также в единой информационной системе в сфере закупок в порядке, установленном законодательством Российской Федерации.</w:t>
      </w:r>
    </w:p>
    <w:p w:rsidR="00A431B5" w:rsidRPr="00E94920" w:rsidRDefault="00A431B5" w:rsidP="005D1508">
      <w:pPr>
        <w:shd w:val="clear" w:color="auto" w:fill="FFFFFF"/>
        <w:jc w:val="both"/>
        <w:rPr>
          <w:color w:val="061723"/>
          <w:sz w:val="28"/>
          <w:szCs w:val="28"/>
        </w:rPr>
      </w:pPr>
    </w:p>
    <w:sectPr w:rsidR="00A431B5" w:rsidRPr="00E94920" w:rsidSect="0069401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E1386"/>
    <w:multiLevelType w:val="multilevel"/>
    <w:tmpl w:val="423A0A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EC14582"/>
    <w:multiLevelType w:val="multilevel"/>
    <w:tmpl w:val="C360B17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5BE53768"/>
    <w:multiLevelType w:val="hybridMultilevel"/>
    <w:tmpl w:val="015ED3EA"/>
    <w:lvl w:ilvl="0" w:tplc="710092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1F36653"/>
    <w:multiLevelType w:val="multilevel"/>
    <w:tmpl w:val="7E06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5558F6"/>
    <w:multiLevelType w:val="multilevel"/>
    <w:tmpl w:val="4EA804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75C305FB"/>
    <w:multiLevelType w:val="multilevel"/>
    <w:tmpl w:val="221E4C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54E28"/>
    <w:rsid w:val="00054E28"/>
    <w:rsid w:val="00086030"/>
    <w:rsid w:val="00141A74"/>
    <w:rsid w:val="00202427"/>
    <w:rsid w:val="002143A6"/>
    <w:rsid w:val="002576D0"/>
    <w:rsid w:val="00262611"/>
    <w:rsid w:val="00296675"/>
    <w:rsid w:val="00296BCD"/>
    <w:rsid w:val="00335C9C"/>
    <w:rsid w:val="003D5EB3"/>
    <w:rsid w:val="0042584C"/>
    <w:rsid w:val="00502528"/>
    <w:rsid w:val="00570DEB"/>
    <w:rsid w:val="005D1508"/>
    <w:rsid w:val="00637C5E"/>
    <w:rsid w:val="00686B9B"/>
    <w:rsid w:val="00694010"/>
    <w:rsid w:val="0078529E"/>
    <w:rsid w:val="007A1B1C"/>
    <w:rsid w:val="007A5278"/>
    <w:rsid w:val="007E1513"/>
    <w:rsid w:val="007E691F"/>
    <w:rsid w:val="00800E21"/>
    <w:rsid w:val="0096341D"/>
    <w:rsid w:val="009F5FE4"/>
    <w:rsid w:val="00A431B5"/>
    <w:rsid w:val="00A667C0"/>
    <w:rsid w:val="00B314A0"/>
    <w:rsid w:val="00B34706"/>
    <w:rsid w:val="00BC68CA"/>
    <w:rsid w:val="00BF709C"/>
    <w:rsid w:val="00CE239A"/>
    <w:rsid w:val="00CE3A1D"/>
    <w:rsid w:val="00CF49F7"/>
    <w:rsid w:val="00D443B7"/>
    <w:rsid w:val="00DC3340"/>
    <w:rsid w:val="00DE1F71"/>
    <w:rsid w:val="00E34FB9"/>
    <w:rsid w:val="00E621ED"/>
    <w:rsid w:val="00E94920"/>
    <w:rsid w:val="00F25DB5"/>
    <w:rsid w:val="00F558B4"/>
    <w:rsid w:val="00FA6DF6"/>
    <w:rsid w:val="00FD5CB2"/>
    <w:rsid w:val="00FE6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paragraph" w:customStyle="1" w:styleId="ConsPlusNormal">
    <w:name w:val="ConsPlusNormal"/>
    <w:rsid w:val="00686B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unhideWhenUsed/>
    <w:rsid w:val="005D1508"/>
    <w:rPr>
      <w:color w:val="0000FF"/>
      <w:u w:val="single"/>
    </w:rPr>
  </w:style>
  <w:style w:type="paragraph" w:styleId="a5">
    <w:name w:val="Normal (Web)"/>
    <w:basedOn w:val="a"/>
    <w:uiPriority w:val="99"/>
    <w:unhideWhenUsed/>
    <w:rsid w:val="005D1508"/>
    <w:pPr>
      <w:suppressAutoHyphens w:val="0"/>
      <w:spacing w:before="100" w:beforeAutospacing="1" w:after="100" w:afterAutospacing="1"/>
    </w:pPr>
    <w:rPr>
      <w:lang w:eastAsia="ru-RU"/>
    </w:rPr>
  </w:style>
  <w:style w:type="character" w:styleId="a6">
    <w:name w:val="Emphasis"/>
    <w:basedOn w:val="a0"/>
    <w:qFormat/>
    <w:rsid w:val="005D150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71;&#1085;&#1075;&#1072;&#1085;&#1090;&#1072;&#1091;&#1089;&#1082;&#1080;&#10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AA38C1-33CF-4E0D-BC53-F48DC67C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5127</Words>
  <Characters>29228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best_user</cp:lastModifiedBy>
  <cp:revision>20</cp:revision>
  <cp:lastPrinted>2016-12-27T08:43:00Z</cp:lastPrinted>
  <dcterms:created xsi:type="dcterms:W3CDTF">2016-03-24T11:16:00Z</dcterms:created>
  <dcterms:modified xsi:type="dcterms:W3CDTF">2016-12-30T08:28:00Z</dcterms:modified>
</cp:coreProperties>
</file>