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4E" w:rsidRPr="00EE262F" w:rsidRDefault="007333F7" w:rsidP="00EE262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EE262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</w:p>
    <w:p w:rsidR="00EE262F" w:rsidRDefault="00EE262F" w:rsidP="0058444E">
      <w:pPr>
        <w:rPr>
          <w:sz w:val="28"/>
          <w:szCs w:val="28"/>
          <w:u w:val="single"/>
        </w:rPr>
      </w:pPr>
    </w:p>
    <w:p w:rsidR="00EE262F" w:rsidRDefault="00EE262F" w:rsidP="0058444E">
      <w:pPr>
        <w:rPr>
          <w:sz w:val="28"/>
          <w:szCs w:val="28"/>
          <w:u w:val="single"/>
        </w:rPr>
      </w:pPr>
    </w:p>
    <w:p w:rsidR="00EE262F" w:rsidRDefault="00EE262F" w:rsidP="0058444E">
      <w:pPr>
        <w:rPr>
          <w:sz w:val="28"/>
          <w:szCs w:val="28"/>
          <w:u w:val="single"/>
        </w:rPr>
      </w:pPr>
    </w:p>
    <w:p w:rsidR="0058444E" w:rsidRDefault="0058444E" w:rsidP="0058444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DD0DB5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от </w:t>
      </w:r>
      <w:r w:rsidR="00DD0DB5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>201</w:t>
      </w:r>
      <w:r w:rsidR="00DD0DB5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года</w:t>
      </w:r>
    </w:p>
    <w:p w:rsidR="0058444E" w:rsidRDefault="0058444E" w:rsidP="0058444E">
      <w:pPr>
        <w:rPr>
          <w:i/>
        </w:rPr>
      </w:pPr>
    </w:p>
    <w:p w:rsidR="00EE262F" w:rsidRDefault="00EE262F" w:rsidP="0058444E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</w:p>
    <w:p w:rsidR="00EE262F" w:rsidRDefault="00EE262F" w:rsidP="0058444E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комитета </w:t>
      </w:r>
    </w:p>
    <w:p w:rsidR="00EE262F" w:rsidRDefault="00EE262F" w:rsidP="0058444E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58444E" w:rsidRDefault="00EE262F" w:rsidP="0058444E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делам юстиции Н.М. </w:t>
      </w:r>
      <w:proofErr w:type="spellStart"/>
      <w:r>
        <w:rPr>
          <w:sz w:val="28"/>
          <w:szCs w:val="28"/>
        </w:rPr>
        <w:t>Галеевой</w:t>
      </w:r>
      <w:proofErr w:type="spellEnd"/>
    </w:p>
    <w:p w:rsidR="0058444E" w:rsidRDefault="0058444E" w:rsidP="0058444E">
      <w:pPr>
        <w:ind w:firstLine="709"/>
        <w:jc w:val="both"/>
        <w:rPr>
          <w:sz w:val="28"/>
          <w:szCs w:val="28"/>
        </w:rPr>
      </w:pPr>
    </w:p>
    <w:p w:rsidR="0058444E" w:rsidRDefault="0058444E" w:rsidP="0058444E">
      <w:pPr>
        <w:ind w:firstLine="709"/>
        <w:jc w:val="both"/>
        <w:rPr>
          <w:sz w:val="28"/>
          <w:szCs w:val="28"/>
        </w:rPr>
      </w:pPr>
      <w:r>
        <w:rPr>
          <w:sz w:val="28"/>
        </w:rPr>
        <w:t>Совет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направляет перечень, копии, информацию об обнародовании нормативных правовых актов, </w:t>
      </w:r>
      <w:r w:rsidR="007333F7">
        <w:rPr>
          <w:sz w:val="28"/>
          <w:szCs w:val="28"/>
        </w:rPr>
        <w:t xml:space="preserve">40 заседания 26 созыва, </w:t>
      </w:r>
      <w:r w:rsidR="00433430">
        <w:rPr>
          <w:sz w:val="28"/>
          <w:szCs w:val="28"/>
        </w:rPr>
        <w:t xml:space="preserve">первого заседания 27 созыва </w:t>
      </w:r>
      <w:r>
        <w:rPr>
          <w:sz w:val="28"/>
          <w:szCs w:val="28"/>
        </w:rPr>
        <w:t xml:space="preserve">принятых Советом сельского поселения </w:t>
      </w:r>
      <w:r>
        <w:rPr>
          <w:sz w:val="28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за 2015 год.</w:t>
      </w:r>
    </w:p>
    <w:p w:rsidR="0058444E" w:rsidRDefault="0058444E" w:rsidP="0058444E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58444E" w:rsidRDefault="0058444E" w:rsidP="0058444E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 </w:t>
      </w:r>
    </w:p>
    <w:p w:rsidR="007333F7" w:rsidRDefault="00433430" w:rsidP="007333F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33F7">
        <w:rPr>
          <w:sz w:val="28"/>
          <w:szCs w:val="28"/>
        </w:rPr>
        <w:t xml:space="preserve">                    Решение от 15.06.2015г. № 127. «</w:t>
      </w:r>
      <w:r w:rsidR="007333F7">
        <w:rPr>
          <w:sz w:val="28"/>
        </w:rPr>
        <w:t>О заключении Соглашения по вопросам управления земельными участками, государственная собственность на которые не разграничена, расположенными на территории поселения в новой редакции</w:t>
      </w:r>
      <w:r w:rsidR="007333F7" w:rsidRPr="00480B2A">
        <w:rPr>
          <w:sz w:val="28"/>
          <w:szCs w:val="28"/>
        </w:rPr>
        <w:t>»</w:t>
      </w:r>
      <w:r w:rsidR="007333F7">
        <w:rPr>
          <w:sz w:val="28"/>
          <w:szCs w:val="28"/>
        </w:rPr>
        <w:t xml:space="preserve"> на 6 л., в 1 экз.</w:t>
      </w:r>
    </w:p>
    <w:p w:rsidR="00B61BAA" w:rsidRPr="00B61BAA" w:rsidRDefault="00B61BAA" w:rsidP="007333F7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61BAA">
        <w:rPr>
          <w:sz w:val="28"/>
          <w:szCs w:val="28"/>
        </w:rPr>
        <w:t>Решение от 28.09.2015г. №1</w:t>
      </w:r>
      <w:r>
        <w:rPr>
          <w:sz w:val="28"/>
          <w:szCs w:val="28"/>
        </w:rPr>
        <w:t>1</w:t>
      </w:r>
      <w:r w:rsidRPr="00B61BAA">
        <w:rPr>
          <w:sz w:val="28"/>
          <w:szCs w:val="28"/>
        </w:rPr>
        <w:t xml:space="preserve"> «</w:t>
      </w:r>
      <w:r w:rsidRPr="002E4085">
        <w:rPr>
          <w:sz w:val="28"/>
        </w:rPr>
        <w:t>Об утверждении Регламента  Совета  сельского поселения   Янгантауский сельсовет муниципального района Салаватский район</w:t>
      </w:r>
      <w:r>
        <w:rPr>
          <w:sz w:val="28"/>
        </w:rPr>
        <w:t xml:space="preserve"> </w:t>
      </w:r>
      <w:r w:rsidRPr="002E4085">
        <w:rPr>
          <w:sz w:val="28"/>
        </w:rPr>
        <w:t>Республики Башкортостан</w:t>
      </w:r>
      <w:r w:rsidRPr="00B61BAA">
        <w:rPr>
          <w:sz w:val="28"/>
          <w:szCs w:val="28"/>
        </w:rPr>
        <w:t xml:space="preserve">» на </w:t>
      </w:r>
      <w:r w:rsidR="007333F7">
        <w:rPr>
          <w:sz w:val="28"/>
          <w:szCs w:val="28"/>
        </w:rPr>
        <w:t>39</w:t>
      </w:r>
      <w:r w:rsidRPr="00B61BAA">
        <w:rPr>
          <w:sz w:val="28"/>
          <w:szCs w:val="28"/>
        </w:rPr>
        <w:t xml:space="preserve"> л., в 1 экз.</w:t>
      </w:r>
    </w:p>
    <w:p w:rsidR="00DD0DB5" w:rsidRDefault="00DD0DB5" w:rsidP="00DD0DB5">
      <w:pPr>
        <w:ind w:firstLine="708"/>
        <w:jc w:val="both"/>
        <w:rPr>
          <w:sz w:val="28"/>
          <w:szCs w:val="28"/>
        </w:rPr>
      </w:pPr>
    </w:p>
    <w:p w:rsidR="0058444E" w:rsidRDefault="0058444E" w:rsidP="00DD0DB5">
      <w:pPr>
        <w:ind w:firstLine="709"/>
        <w:jc w:val="both"/>
        <w:rPr>
          <w:sz w:val="28"/>
          <w:szCs w:val="28"/>
        </w:rPr>
      </w:pPr>
    </w:p>
    <w:p w:rsidR="0058444E" w:rsidRDefault="0058444E" w:rsidP="005844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в электронном виде направлены </w:t>
      </w:r>
      <w:r w:rsidR="00B61BAA">
        <w:rPr>
          <w:sz w:val="28"/>
          <w:szCs w:val="28"/>
        </w:rPr>
        <w:t>06</w:t>
      </w:r>
      <w:r w:rsidR="00EE262F">
        <w:rPr>
          <w:sz w:val="28"/>
          <w:szCs w:val="28"/>
        </w:rPr>
        <w:t>.</w:t>
      </w:r>
      <w:r w:rsidR="00B61BAA">
        <w:rPr>
          <w:sz w:val="28"/>
          <w:szCs w:val="28"/>
        </w:rPr>
        <w:t>10</w:t>
      </w:r>
      <w:r w:rsidR="00EE262F">
        <w:rPr>
          <w:sz w:val="28"/>
          <w:szCs w:val="28"/>
        </w:rPr>
        <w:t>.</w:t>
      </w:r>
      <w:r w:rsidR="00DD0DB5">
        <w:rPr>
          <w:sz w:val="28"/>
          <w:szCs w:val="28"/>
        </w:rPr>
        <w:t>2015</w:t>
      </w:r>
      <w:r>
        <w:rPr>
          <w:sz w:val="28"/>
          <w:szCs w:val="28"/>
        </w:rPr>
        <w:t xml:space="preserve">г., по электронной почте по адресу: </w:t>
      </w:r>
      <w:proofErr w:type="spellStart"/>
      <w:r>
        <w:rPr>
          <w:sz w:val="28"/>
          <w:szCs w:val="28"/>
          <w:lang w:val="en-US"/>
        </w:rPr>
        <w:t>rma</w:t>
      </w:r>
      <w:proofErr w:type="spellEnd"/>
      <w:r>
        <w:rPr>
          <w:sz w:val="28"/>
          <w:szCs w:val="28"/>
        </w:rPr>
        <w:t>1</w:t>
      </w:r>
      <w:r w:rsidR="00DD0DB5">
        <w:rPr>
          <w:sz w:val="28"/>
          <w:szCs w:val="28"/>
        </w:rPr>
        <w:t>7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58444E" w:rsidRDefault="0058444E" w:rsidP="0058444E">
      <w:pPr>
        <w:pStyle w:val="3"/>
        <w:spacing w:after="0"/>
        <w:ind w:left="0"/>
        <w:rPr>
          <w:sz w:val="28"/>
        </w:rPr>
      </w:pPr>
    </w:p>
    <w:p w:rsidR="0058444E" w:rsidRDefault="0058444E" w:rsidP="0058444E">
      <w:pPr>
        <w:pStyle w:val="3"/>
        <w:spacing w:after="0"/>
        <w:ind w:left="0"/>
        <w:rPr>
          <w:sz w:val="28"/>
        </w:rPr>
      </w:pPr>
    </w:p>
    <w:p w:rsidR="0058444E" w:rsidRDefault="0058444E" w:rsidP="0058444E">
      <w:pPr>
        <w:pStyle w:val="3"/>
        <w:spacing w:after="0"/>
        <w:ind w:left="0"/>
        <w:rPr>
          <w:sz w:val="28"/>
        </w:rPr>
      </w:pPr>
    </w:p>
    <w:p w:rsidR="0058444E" w:rsidRDefault="0058444E" w:rsidP="0058444E">
      <w:pPr>
        <w:pStyle w:val="3"/>
        <w:spacing w:after="0"/>
        <w:ind w:left="0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</w:t>
      </w:r>
      <w:r w:rsidR="00B61BAA">
        <w:rPr>
          <w:sz w:val="28"/>
        </w:rPr>
        <w:t xml:space="preserve">А.В. </w:t>
      </w:r>
      <w:proofErr w:type="spellStart"/>
      <w:r w:rsidR="00B61BAA">
        <w:rPr>
          <w:sz w:val="28"/>
        </w:rPr>
        <w:t>Динисламов</w:t>
      </w:r>
      <w:proofErr w:type="spellEnd"/>
    </w:p>
    <w:p w:rsidR="0058444E" w:rsidRDefault="0058444E" w:rsidP="0058444E">
      <w:pPr>
        <w:rPr>
          <w:b/>
          <w:sz w:val="28"/>
        </w:rPr>
      </w:pPr>
    </w:p>
    <w:p w:rsidR="0058444E" w:rsidRDefault="0058444E" w:rsidP="0058444E">
      <w:pPr>
        <w:jc w:val="both"/>
        <w:rPr>
          <w:b/>
          <w:sz w:val="28"/>
        </w:rPr>
      </w:pPr>
    </w:p>
    <w:p w:rsidR="0058444E" w:rsidRDefault="0058444E" w:rsidP="0058444E">
      <w:pPr>
        <w:jc w:val="both"/>
        <w:rPr>
          <w:sz w:val="28"/>
        </w:rPr>
      </w:pPr>
    </w:p>
    <w:p w:rsidR="0058444E" w:rsidRDefault="0058444E" w:rsidP="0058444E">
      <w:pPr>
        <w:pStyle w:val="a6"/>
        <w:ind w:left="0"/>
        <w:jc w:val="both"/>
        <w:rPr>
          <w:b/>
          <w:i/>
        </w:rPr>
      </w:pPr>
    </w:p>
    <w:p w:rsidR="0058444E" w:rsidRDefault="0058444E" w:rsidP="0058444E"/>
    <w:p w:rsidR="00E40888" w:rsidRDefault="00E40888"/>
    <w:sectPr w:rsidR="00E40888" w:rsidSect="00E4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444E"/>
    <w:rsid w:val="00063A90"/>
    <w:rsid w:val="0025064C"/>
    <w:rsid w:val="00331FC4"/>
    <w:rsid w:val="00433430"/>
    <w:rsid w:val="0058444E"/>
    <w:rsid w:val="006108A2"/>
    <w:rsid w:val="007333F7"/>
    <w:rsid w:val="008E6443"/>
    <w:rsid w:val="00B61BAA"/>
    <w:rsid w:val="00DD0DB5"/>
    <w:rsid w:val="00E40888"/>
    <w:rsid w:val="00E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444E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4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58444E"/>
    <w:pPr>
      <w:tabs>
        <w:tab w:val="left" w:pos="8820"/>
      </w:tabs>
      <w:jc w:val="center"/>
    </w:pPr>
    <w:rPr>
      <w:sz w:val="28"/>
    </w:rPr>
  </w:style>
  <w:style w:type="paragraph" w:styleId="a4">
    <w:name w:val="Body Text"/>
    <w:basedOn w:val="a"/>
    <w:link w:val="a5"/>
    <w:unhideWhenUsed/>
    <w:rsid w:val="0058444E"/>
    <w:pPr>
      <w:spacing w:after="120"/>
    </w:pPr>
  </w:style>
  <w:style w:type="character" w:customStyle="1" w:styleId="a5">
    <w:name w:val="Основной текст Знак"/>
    <w:basedOn w:val="a0"/>
    <w:link w:val="a4"/>
    <w:rsid w:val="00584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58444E"/>
    <w:pPr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5844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58444E"/>
    <w:pPr>
      <w:spacing w:after="120"/>
      <w:ind w:left="283"/>
    </w:pPr>
    <w:rPr>
      <w:sz w:val="16"/>
    </w:rPr>
  </w:style>
  <w:style w:type="character" w:customStyle="1" w:styleId="30">
    <w:name w:val="Основной текст с отступом 3 Знак"/>
    <w:basedOn w:val="a0"/>
    <w:link w:val="3"/>
    <w:rsid w:val="0058444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Title">
    <w:name w:val="ConsPlusTitle"/>
    <w:rsid w:val="00584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rsid w:val="0058444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44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uiPriority w:val="99"/>
    <w:rsid w:val="005844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34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34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2015-10-07T08:42:00Z</cp:lastPrinted>
  <dcterms:created xsi:type="dcterms:W3CDTF">2015-10-07T08:44:00Z</dcterms:created>
  <dcterms:modified xsi:type="dcterms:W3CDTF">2015-10-07T08:44:00Z</dcterms:modified>
</cp:coreProperties>
</file>