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</w:t>
      </w:r>
      <w:r w:rsidR="00E34FB9">
        <w:rPr>
          <w:sz w:val="28"/>
          <w:szCs w:val="28"/>
        </w:rPr>
        <w:t>1</w:t>
      </w:r>
      <w:r w:rsidR="007E1513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054E28">
      <w:pPr>
        <w:rPr>
          <w:sz w:val="28"/>
          <w:szCs w:val="28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7E1513">
        <w:rPr>
          <w:sz w:val="28"/>
          <w:szCs w:val="28"/>
        </w:rPr>
        <w:t>06</w:t>
      </w:r>
      <w:r>
        <w:rPr>
          <w:sz w:val="28"/>
          <w:szCs w:val="28"/>
        </w:rPr>
        <w:t>» ма</w:t>
      </w:r>
      <w:r w:rsidR="00E34FB9">
        <w:rPr>
          <w:sz w:val="28"/>
          <w:szCs w:val="28"/>
        </w:rPr>
        <w:t>й</w:t>
      </w:r>
      <w:r>
        <w:rPr>
          <w:sz w:val="28"/>
          <w:szCs w:val="28"/>
        </w:rPr>
        <w:t xml:space="preserve">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        «</w:t>
      </w:r>
      <w:r w:rsidR="007E1513">
        <w:rPr>
          <w:sz w:val="28"/>
          <w:szCs w:val="28"/>
        </w:rPr>
        <w:t>06</w:t>
      </w:r>
      <w:r>
        <w:rPr>
          <w:sz w:val="28"/>
          <w:szCs w:val="28"/>
        </w:rPr>
        <w:t>» ма</w:t>
      </w:r>
      <w:r w:rsidR="00E34FB9">
        <w:rPr>
          <w:sz w:val="28"/>
          <w:szCs w:val="28"/>
        </w:rPr>
        <w:t>я</w:t>
      </w:r>
      <w:r>
        <w:rPr>
          <w:sz w:val="28"/>
          <w:szCs w:val="28"/>
        </w:rPr>
        <w:t xml:space="preserve"> 2015 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 </w:t>
      </w:r>
      <w:r w:rsidR="00A667C0">
        <w:rPr>
          <w:sz w:val="28"/>
          <w:szCs w:val="28"/>
        </w:rPr>
        <w:t>квартире</w:t>
      </w:r>
      <w:r>
        <w:rPr>
          <w:sz w:val="28"/>
          <w:szCs w:val="28"/>
        </w:rPr>
        <w:t xml:space="preserve">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ПОСТОНОВЛЯ</w:t>
      </w:r>
      <w:r w:rsidR="00E34FB9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1513">
        <w:rPr>
          <w:sz w:val="28"/>
          <w:szCs w:val="28"/>
        </w:rPr>
        <w:t>Жилому дому</w:t>
      </w:r>
      <w:r w:rsidR="00E34FB9">
        <w:rPr>
          <w:sz w:val="28"/>
          <w:szCs w:val="28"/>
        </w:rPr>
        <w:t xml:space="preserve"> площадью </w:t>
      </w:r>
      <w:r w:rsidR="007E1513">
        <w:rPr>
          <w:sz w:val="28"/>
          <w:szCs w:val="28"/>
        </w:rPr>
        <w:t>30,6</w:t>
      </w:r>
      <w:r w:rsidR="00E34FB9">
        <w:rPr>
          <w:sz w:val="28"/>
          <w:szCs w:val="28"/>
        </w:rPr>
        <w:t xml:space="preserve"> кв.м., </w:t>
      </w:r>
      <w:r w:rsidR="009F5FE4">
        <w:rPr>
          <w:sz w:val="28"/>
          <w:szCs w:val="28"/>
        </w:rPr>
        <w:t>с кадастровым номером: 02:42:180</w:t>
      </w:r>
      <w:r w:rsidR="007E1513">
        <w:rPr>
          <w:sz w:val="28"/>
          <w:szCs w:val="28"/>
        </w:rPr>
        <w:t>2</w:t>
      </w:r>
      <w:r w:rsidR="009F5FE4">
        <w:rPr>
          <w:sz w:val="28"/>
          <w:szCs w:val="28"/>
        </w:rPr>
        <w:t>01:</w:t>
      </w:r>
      <w:r w:rsidR="007E1513">
        <w:rPr>
          <w:sz w:val="28"/>
          <w:szCs w:val="28"/>
        </w:rPr>
        <w:t>7</w:t>
      </w:r>
      <w:r w:rsidR="009F5FE4">
        <w:rPr>
          <w:sz w:val="28"/>
          <w:szCs w:val="28"/>
        </w:rPr>
        <w:t xml:space="preserve"> </w:t>
      </w:r>
      <w:r w:rsidR="00E34FB9">
        <w:rPr>
          <w:sz w:val="28"/>
          <w:szCs w:val="28"/>
        </w:rPr>
        <w:t>расположенно</w:t>
      </w:r>
      <w:r w:rsidR="00A667C0">
        <w:rPr>
          <w:sz w:val="28"/>
          <w:szCs w:val="28"/>
        </w:rPr>
        <w:t>й</w:t>
      </w:r>
      <w:r w:rsidR="00E34FB9">
        <w:rPr>
          <w:sz w:val="28"/>
          <w:szCs w:val="28"/>
        </w:rPr>
        <w:t xml:space="preserve"> по адресу: Республика Башкортостан , Салаватский район, </w:t>
      </w:r>
      <w:proofErr w:type="spellStart"/>
      <w:r w:rsidR="007E1513">
        <w:rPr>
          <w:sz w:val="28"/>
          <w:szCs w:val="28"/>
        </w:rPr>
        <w:t>д</w:t>
      </w:r>
      <w:proofErr w:type="gramStart"/>
      <w:r w:rsidR="007E1513">
        <w:rPr>
          <w:sz w:val="28"/>
          <w:szCs w:val="28"/>
        </w:rPr>
        <w:t>.У</w:t>
      </w:r>
      <w:proofErr w:type="gramEnd"/>
      <w:r w:rsidR="007E1513">
        <w:rPr>
          <w:sz w:val="28"/>
          <w:szCs w:val="28"/>
        </w:rPr>
        <w:t>рдалы</w:t>
      </w:r>
      <w:proofErr w:type="spellEnd"/>
      <w:r w:rsidR="00A667C0">
        <w:rPr>
          <w:sz w:val="28"/>
          <w:szCs w:val="28"/>
        </w:rPr>
        <w:t>, д.</w:t>
      </w:r>
      <w:r w:rsidR="007E1513">
        <w:rPr>
          <w:sz w:val="28"/>
          <w:szCs w:val="28"/>
        </w:rPr>
        <w:t>б/</w:t>
      </w:r>
      <w:proofErr w:type="spellStart"/>
      <w:r w:rsidR="007E1513">
        <w:rPr>
          <w:sz w:val="28"/>
          <w:szCs w:val="28"/>
        </w:rPr>
        <w:t>н</w:t>
      </w:r>
      <w:proofErr w:type="spellEnd"/>
      <w:r w:rsidR="00E34FB9">
        <w:rPr>
          <w:sz w:val="28"/>
          <w:szCs w:val="28"/>
        </w:rPr>
        <w:t xml:space="preserve">, </w:t>
      </w:r>
      <w:r w:rsidR="007E1513">
        <w:rPr>
          <w:sz w:val="28"/>
          <w:szCs w:val="28"/>
        </w:rPr>
        <w:t xml:space="preserve">на земельном участке с кадастровым номером 02:42:180201:7, </w:t>
      </w:r>
      <w:r w:rsidR="00E34FB9">
        <w:rPr>
          <w:sz w:val="28"/>
          <w:szCs w:val="28"/>
        </w:rPr>
        <w:t>присвоить следующий почтовый адрес: 452492,</w:t>
      </w:r>
      <w:r w:rsidR="00E34FB9" w:rsidRPr="00E34FB9">
        <w:rPr>
          <w:sz w:val="28"/>
          <w:szCs w:val="28"/>
        </w:rPr>
        <w:t xml:space="preserve"> </w:t>
      </w:r>
      <w:r w:rsidR="00E34FB9">
        <w:rPr>
          <w:sz w:val="28"/>
          <w:szCs w:val="28"/>
        </w:rPr>
        <w:t xml:space="preserve">Республика Башкортостан , Салаватский район, </w:t>
      </w:r>
      <w:proofErr w:type="spellStart"/>
      <w:r w:rsidR="007E1513">
        <w:rPr>
          <w:sz w:val="28"/>
          <w:szCs w:val="28"/>
        </w:rPr>
        <w:t>д.Урдалы</w:t>
      </w:r>
      <w:proofErr w:type="spellEnd"/>
      <w:r w:rsidR="00A667C0">
        <w:rPr>
          <w:sz w:val="28"/>
          <w:szCs w:val="28"/>
        </w:rPr>
        <w:t>, ул.Центральная д.</w:t>
      </w:r>
      <w:r w:rsidR="007E1513">
        <w:rPr>
          <w:sz w:val="28"/>
          <w:szCs w:val="28"/>
        </w:rPr>
        <w:t>6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054E28" w:rsidRDefault="00054E28" w:rsidP="00054E28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Янгантауский сельсовет</w:t>
      </w:r>
      <w:r>
        <w:rPr>
          <w:sz w:val="28"/>
          <w:szCs w:val="28"/>
        </w:rPr>
        <w:tab/>
        <w:t>М.М. Гарипов</w:t>
      </w:r>
    </w:p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86030"/>
    <w:rsid w:val="00141A74"/>
    <w:rsid w:val="002143A6"/>
    <w:rsid w:val="00262611"/>
    <w:rsid w:val="0078529E"/>
    <w:rsid w:val="007E1513"/>
    <w:rsid w:val="009F5FE4"/>
    <w:rsid w:val="00A667C0"/>
    <w:rsid w:val="00BC68CA"/>
    <w:rsid w:val="00CE3A1D"/>
    <w:rsid w:val="00CF49F7"/>
    <w:rsid w:val="00E34FB9"/>
    <w:rsid w:val="00F2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2015-05-12T09:43:00Z</cp:lastPrinted>
  <dcterms:created xsi:type="dcterms:W3CDTF">2015-06-25T06:20:00Z</dcterms:created>
  <dcterms:modified xsi:type="dcterms:W3CDTF">2015-06-25T06:20:00Z</dcterms:modified>
</cp:coreProperties>
</file>