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2" w:type="dxa"/>
        <w:tblLayout w:type="fixed"/>
        <w:tblLook w:val="0000"/>
      </w:tblPr>
      <w:tblGrid>
        <w:gridCol w:w="4132"/>
        <w:gridCol w:w="1448"/>
        <w:gridCol w:w="4140"/>
      </w:tblGrid>
      <w:tr w:rsidR="00E0325D" w:rsidTr="00A44E4B">
        <w:trPr>
          <w:cantSplit/>
          <w:trHeight w:val="1085"/>
        </w:trPr>
        <w:tc>
          <w:tcPr>
            <w:tcW w:w="4132" w:type="dxa"/>
          </w:tcPr>
          <w:p w:rsidR="00E0325D" w:rsidRDefault="00E0325D" w:rsidP="00A44E4B">
            <w:pPr>
              <w:jc w:val="center"/>
              <w:rPr>
                <w:sz w:val="22"/>
                <w:szCs w:val="22"/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19050" t="0" r="0" b="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E0325D" w:rsidRDefault="00E0325D" w:rsidP="00A44E4B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САЛАУАТ РАЙОНЫ </w:t>
            </w:r>
          </w:p>
          <w:p w:rsidR="00E0325D" w:rsidRDefault="00E0325D" w:rsidP="00A44E4B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E0325D" w:rsidRDefault="00E0325D" w:rsidP="00A44E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 xml:space="preserve">СОВЕТЫ </w:t>
            </w:r>
          </w:p>
          <w:p w:rsidR="00E0325D" w:rsidRDefault="00E0325D" w:rsidP="00A44E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АУЫЛ БИЛӘМӘҺЕ </w:t>
            </w:r>
          </w:p>
          <w:p w:rsidR="00E0325D" w:rsidRDefault="00E0325D" w:rsidP="00A44E4B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E0325D" w:rsidRDefault="00E0325D" w:rsidP="00A44E4B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4140" w:type="dxa"/>
          </w:tcPr>
          <w:p w:rsidR="00E0325D" w:rsidRDefault="00E0325D" w:rsidP="00A44E4B">
            <w:pPr>
              <w:ind w:left="-2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E0325D" w:rsidRDefault="00E0325D" w:rsidP="00A44E4B">
            <w:pPr>
              <w:ind w:lef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СОВЕТ </w:t>
            </w:r>
          </w:p>
          <w:p w:rsidR="00E0325D" w:rsidRDefault="00E0325D" w:rsidP="00A44E4B">
            <w:pPr>
              <w:ind w:lef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E0325D" w:rsidRDefault="00E0325D" w:rsidP="00A44E4B">
            <w:pPr>
              <w:ind w:lef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E0325D" w:rsidRDefault="00E0325D" w:rsidP="00A44E4B">
            <w:pPr>
              <w:ind w:lef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E0325D" w:rsidRDefault="00E0325D" w:rsidP="00A44E4B">
            <w:pPr>
              <w:suppressAutoHyphens/>
              <w:ind w:left="-2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E0325D" w:rsidTr="00A44E4B">
        <w:trPr>
          <w:cantSplit/>
          <w:trHeight w:val="234"/>
        </w:trPr>
        <w:tc>
          <w:tcPr>
            <w:tcW w:w="4132" w:type="dxa"/>
          </w:tcPr>
          <w:p w:rsidR="00E0325D" w:rsidRDefault="00E0325D" w:rsidP="00A44E4B">
            <w:pPr>
              <w:jc w:val="center"/>
              <w:rPr>
                <w:iCs/>
                <w:color w:val="000000"/>
                <w:sz w:val="22"/>
                <w:szCs w:val="22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E0325D" w:rsidRDefault="00E0325D" w:rsidP="00A44E4B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13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E0325D" w:rsidRDefault="00E0325D" w:rsidP="00A44E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E0325D" w:rsidRDefault="00E0325D" w:rsidP="00A44E4B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48" w:type="dxa"/>
            <w:vMerge/>
            <w:vAlign w:val="center"/>
          </w:tcPr>
          <w:p w:rsidR="00E0325D" w:rsidRDefault="00E0325D" w:rsidP="00A44E4B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4140" w:type="dxa"/>
          </w:tcPr>
          <w:p w:rsidR="00E0325D" w:rsidRDefault="00E0325D" w:rsidP="00A44E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452492, д. </w:t>
            </w:r>
            <w:proofErr w:type="spellStart"/>
            <w:r>
              <w:rPr>
                <w:sz w:val="22"/>
                <w:szCs w:val="22"/>
              </w:rPr>
              <w:t>Чулпан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E0325D" w:rsidRDefault="00E0325D" w:rsidP="00A44E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Зелёная, д. 13</w:t>
            </w:r>
          </w:p>
          <w:p w:rsidR="00E0325D" w:rsidRDefault="00E0325D" w:rsidP="00A44E4B">
            <w:pPr>
              <w:suppressAutoHyphens/>
              <w:ind w:left="-2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rFonts w:ascii="a_Helver(10%) Bashkir" w:hAnsi="a_Helver(10%) Bashkir"/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E0325D" w:rsidTr="00A44E4B">
        <w:trPr>
          <w:cantSplit/>
          <w:trHeight w:val="120"/>
        </w:trPr>
        <w:tc>
          <w:tcPr>
            <w:tcW w:w="413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E0325D" w:rsidRDefault="00E0325D" w:rsidP="00A44E4B">
            <w:pPr>
              <w:suppressAutoHyphens/>
              <w:jc w:val="center"/>
              <w:rPr>
                <w:rFonts w:ascii="a_Helver(10%) Bashkir" w:hAnsi="a_Helver(10%) Bashkir"/>
                <w:sz w:val="20"/>
                <w:szCs w:val="20"/>
                <w:lang w:eastAsia="ar-S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E0325D" w:rsidRDefault="00E0325D" w:rsidP="00A44E4B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E0325D" w:rsidRDefault="00E0325D" w:rsidP="00A44E4B">
            <w:pPr>
              <w:suppressAutoHyphens/>
              <w:ind w:left="-20"/>
              <w:rPr>
                <w:rFonts w:ascii="Arial" w:hAnsi="Arial"/>
                <w:sz w:val="20"/>
                <w:szCs w:val="20"/>
                <w:lang w:eastAsia="ar-SA"/>
              </w:rPr>
            </w:pPr>
          </w:p>
        </w:tc>
      </w:tr>
    </w:tbl>
    <w:p w:rsidR="00E0325D" w:rsidRDefault="00E0325D" w:rsidP="00E0325D">
      <w:pPr>
        <w:pStyle w:val="1"/>
        <w:spacing w:before="0" w:after="0"/>
        <w:jc w:val="right"/>
        <w:rPr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E0325D" w:rsidRDefault="00E0325D" w:rsidP="00E0325D">
      <w:pPr>
        <w:pStyle w:val="a3"/>
        <w:rPr>
          <w:sz w:val="24"/>
          <w:szCs w:val="24"/>
        </w:rPr>
      </w:pPr>
      <w:r>
        <w:rPr>
          <w:sz w:val="24"/>
          <w:szCs w:val="24"/>
        </w:rPr>
        <w:t>Тридцать пятое заседание двадцать шестого созыва</w:t>
      </w:r>
    </w:p>
    <w:p w:rsidR="00E0325D" w:rsidRDefault="00E0325D" w:rsidP="00E0325D">
      <w:pPr>
        <w:tabs>
          <w:tab w:val="left" w:pos="8820"/>
        </w:tabs>
        <w:jc w:val="center"/>
        <w:rPr>
          <w:sz w:val="20"/>
        </w:rPr>
      </w:pPr>
    </w:p>
    <w:p w:rsidR="00E0325D" w:rsidRPr="0030484F" w:rsidRDefault="00E0325D" w:rsidP="00E0325D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0484F">
        <w:rPr>
          <w:rFonts w:ascii="Times New Roman" w:hAnsi="Times New Roman" w:cs="Times New Roman"/>
          <w:b w:val="0"/>
          <w:sz w:val="28"/>
          <w:szCs w:val="28"/>
        </w:rPr>
        <w:t>Р</w:t>
      </w:r>
      <w:proofErr w:type="gramEnd"/>
      <w:r w:rsidRPr="0030484F">
        <w:rPr>
          <w:rFonts w:ascii="Times New Roman" w:hAnsi="Times New Roman" w:cs="Times New Roman"/>
          <w:b w:val="0"/>
          <w:sz w:val="28"/>
          <w:szCs w:val="28"/>
        </w:rPr>
        <w:t xml:space="preserve"> Е Ш Е Н И Е</w:t>
      </w:r>
    </w:p>
    <w:p w:rsidR="00E0325D" w:rsidRDefault="00E0325D" w:rsidP="00E0325D">
      <w:pPr>
        <w:tabs>
          <w:tab w:val="left" w:pos="8820"/>
        </w:tabs>
        <w:jc w:val="center"/>
        <w:rPr>
          <w:sz w:val="28"/>
        </w:rPr>
      </w:pPr>
      <w:r>
        <w:rPr>
          <w:sz w:val="28"/>
        </w:rPr>
        <w:t>15 декабря 2014 года № 110</w:t>
      </w:r>
    </w:p>
    <w:p w:rsidR="00E0325D" w:rsidRDefault="00E0325D" w:rsidP="00E0325D">
      <w:pPr>
        <w:tabs>
          <w:tab w:val="left" w:pos="8820"/>
        </w:tabs>
        <w:jc w:val="both"/>
        <w:rPr>
          <w:sz w:val="28"/>
          <w:szCs w:val="28"/>
        </w:rPr>
      </w:pPr>
    </w:p>
    <w:p w:rsidR="00E0325D" w:rsidRDefault="00E0325D" w:rsidP="00E0325D">
      <w:pPr>
        <w:jc w:val="center"/>
        <w:rPr>
          <w:sz w:val="28"/>
          <w:szCs w:val="28"/>
        </w:rPr>
      </w:pPr>
      <w:r>
        <w:rPr>
          <w:sz w:val="28"/>
        </w:rPr>
        <w:t xml:space="preserve">О передаче автомобильных дорог общего пользования местного значения сельского поселения Янгантауский сельсовет муниципального района Салаватский район Республики Башкортостан в </w:t>
      </w:r>
      <w:r>
        <w:rPr>
          <w:sz w:val="28"/>
          <w:szCs w:val="28"/>
        </w:rPr>
        <w:t>собственность муниципального района Салаватский район Республики Башкортостан</w:t>
      </w:r>
    </w:p>
    <w:p w:rsidR="00E0325D" w:rsidRDefault="00E0325D" w:rsidP="00E0325D">
      <w:pPr>
        <w:jc w:val="center"/>
        <w:rPr>
          <w:sz w:val="28"/>
          <w:szCs w:val="28"/>
        </w:rPr>
      </w:pPr>
    </w:p>
    <w:p w:rsidR="00E0325D" w:rsidRDefault="00E0325D" w:rsidP="00E0325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Федеральным законом от 27 мая 2014 года № 136-ФЗ «О внесении изменений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Федеральный закон «Об общих принципах организации местного самоуправления в российской Федерации»» Совет Сельского поселения Янгантауский сельсовет муниципального района Салаватский район Республики Башкортостан </w:t>
      </w:r>
      <w:proofErr w:type="gramEnd"/>
    </w:p>
    <w:p w:rsidR="00E0325D" w:rsidRDefault="00E0325D" w:rsidP="00E032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E0325D" w:rsidRDefault="00E0325D" w:rsidP="00E032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Передать безвозмездно в собственность муниципального района Салаватский район Республики Башкортостан муниципальное имущество  сельского поселения Янгантауский сельсовет муниципального района Салаватский район Республики Башкортостан по перечню согласно приложению.</w:t>
      </w:r>
    </w:p>
    <w:p w:rsidR="00E0325D" w:rsidRDefault="00E0325D" w:rsidP="00E032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Администрация сельского поселения Янгантауский сельсовет муниципального района Салаватский район Республики Башкортостан в установленном порядке заключить с Администрацией муниципального района Салаватский район Республики Башкортостан договор о передаче имущества, согласно перечню настоящего решения, в муниципальную собственность.</w:t>
      </w:r>
    </w:p>
    <w:p w:rsidR="00E0325D" w:rsidRDefault="00E0325D" w:rsidP="00E032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с 01 января 2015 года решение Совета сельского поселения Янгантауский сельсовет муниципального района Салаватский район Республики Башкортостан от 28 ноября  2013 года № 47.      </w:t>
      </w:r>
    </w:p>
    <w:p w:rsidR="00E0325D" w:rsidRDefault="00E0325D" w:rsidP="00E032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Контроль над исполнением данного решения возложить на Администрацию сельского поселения Янгантауский сельсовет муниципального района Салаватский район Республики Башкортостан.</w:t>
      </w:r>
    </w:p>
    <w:p w:rsidR="00E0325D" w:rsidRDefault="00E0325D" w:rsidP="00E0325D">
      <w:pPr>
        <w:ind w:firstLine="709"/>
        <w:jc w:val="both"/>
        <w:rPr>
          <w:sz w:val="28"/>
          <w:szCs w:val="28"/>
        </w:rPr>
      </w:pPr>
    </w:p>
    <w:p w:rsidR="00E0325D" w:rsidRDefault="00E0325D" w:rsidP="00E0325D">
      <w:pPr>
        <w:ind w:firstLine="709"/>
        <w:jc w:val="both"/>
        <w:rPr>
          <w:sz w:val="28"/>
          <w:szCs w:val="28"/>
        </w:rPr>
      </w:pPr>
    </w:p>
    <w:p w:rsidR="00E0325D" w:rsidRDefault="00E0325D" w:rsidP="00E032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E0325D" w:rsidRDefault="00E0325D" w:rsidP="00E032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E0325D" w:rsidRDefault="00E0325D" w:rsidP="00E032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Янгантауский сельсовет </w:t>
      </w:r>
    </w:p>
    <w:p w:rsidR="00E0325D" w:rsidRDefault="00E0325D" w:rsidP="00E032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E0325D" w:rsidRDefault="00E0325D" w:rsidP="00E032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Салаватский район </w:t>
      </w:r>
    </w:p>
    <w:p w:rsidR="00E0325D" w:rsidRPr="00F43B74" w:rsidRDefault="00E0325D" w:rsidP="00E0325D">
      <w:pPr>
        <w:jc w:val="both"/>
        <w:rPr>
          <w:sz w:val="28"/>
        </w:rPr>
      </w:pPr>
      <w:r>
        <w:rPr>
          <w:sz w:val="28"/>
          <w:szCs w:val="28"/>
        </w:rPr>
        <w:t>Республики Башкортостан:                                                М.М.Гарипов</w:t>
      </w:r>
    </w:p>
    <w:p w:rsidR="00E0325D" w:rsidRDefault="00E0325D" w:rsidP="00E0325D">
      <w:pPr>
        <w:suppressAutoHyphens/>
        <w:jc w:val="center"/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Default="00E0325D" w:rsidP="00E0325D">
      <w:pPr>
        <w:rPr>
          <w:sz w:val="28"/>
          <w:szCs w:val="28"/>
        </w:rPr>
      </w:pPr>
    </w:p>
    <w:p w:rsidR="00E0325D" w:rsidRDefault="00E0325D" w:rsidP="00E0325D">
      <w:pPr>
        <w:rPr>
          <w:sz w:val="28"/>
          <w:szCs w:val="28"/>
        </w:rPr>
      </w:pPr>
    </w:p>
    <w:p w:rsidR="00E0325D" w:rsidRDefault="00E0325D" w:rsidP="00E0325D">
      <w:pPr>
        <w:tabs>
          <w:tab w:val="left" w:pos="35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0325D" w:rsidRDefault="00E0325D" w:rsidP="00E0325D">
      <w:pPr>
        <w:tabs>
          <w:tab w:val="left" w:pos="3580"/>
        </w:tabs>
        <w:rPr>
          <w:sz w:val="28"/>
          <w:szCs w:val="28"/>
        </w:rPr>
      </w:pPr>
    </w:p>
    <w:p w:rsidR="00E0325D" w:rsidRDefault="00E0325D" w:rsidP="00E0325D">
      <w:pPr>
        <w:tabs>
          <w:tab w:val="left" w:pos="3580"/>
        </w:tabs>
        <w:rPr>
          <w:sz w:val="28"/>
          <w:szCs w:val="28"/>
        </w:rPr>
      </w:pPr>
    </w:p>
    <w:p w:rsidR="00E0325D" w:rsidRDefault="00E0325D" w:rsidP="00E0325D">
      <w:pPr>
        <w:tabs>
          <w:tab w:val="left" w:pos="3580"/>
        </w:tabs>
        <w:rPr>
          <w:sz w:val="28"/>
          <w:szCs w:val="28"/>
        </w:rPr>
      </w:pPr>
    </w:p>
    <w:p w:rsidR="00E0325D" w:rsidRDefault="00E0325D" w:rsidP="00E0325D">
      <w:pPr>
        <w:tabs>
          <w:tab w:val="left" w:pos="3580"/>
        </w:tabs>
        <w:rPr>
          <w:sz w:val="28"/>
          <w:szCs w:val="28"/>
        </w:rPr>
      </w:pPr>
    </w:p>
    <w:p w:rsidR="00E0325D" w:rsidRDefault="00E0325D" w:rsidP="00E0325D">
      <w:pPr>
        <w:tabs>
          <w:tab w:val="left" w:pos="3580"/>
        </w:tabs>
        <w:rPr>
          <w:sz w:val="28"/>
          <w:szCs w:val="28"/>
        </w:rPr>
      </w:pPr>
    </w:p>
    <w:p w:rsidR="00E0325D" w:rsidRDefault="00E0325D" w:rsidP="00E0325D">
      <w:pPr>
        <w:tabs>
          <w:tab w:val="left" w:pos="3580"/>
        </w:tabs>
        <w:rPr>
          <w:sz w:val="28"/>
          <w:szCs w:val="28"/>
        </w:rPr>
      </w:pPr>
    </w:p>
    <w:p w:rsidR="00E0325D" w:rsidRDefault="00E0325D" w:rsidP="00E0325D">
      <w:pPr>
        <w:tabs>
          <w:tab w:val="left" w:pos="3580"/>
        </w:tabs>
        <w:rPr>
          <w:sz w:val="28"/>
          <w:szCs w:val="28"/>
        </w:rPr>
      </w:pPr>
    </w:p>
    <w:p w:rsidR="00E0325D" w:rsidRDefault="00E0325D" w:rsidP="00E0325D">
      <w:pPr>
        <w:tabs>
          <w:tab w:val="left" w:pos="3580"/>
        </w:tabs>
        <w:rPr>
          <w:sz w:val="28"/>
          <w:szCs w:val="28"/>
        </w:rPr>
      </w:pPr>
    </w:p>
    <w:p w:rsidR="00E0325D" w:rsidRDefault="00E0325D" w:rsidP="00E0325D">
      <w:pPr>
        <w:tabs>
          <w:tab w:val="left" w:pos="3580"/>
        </w:tabs>
        <w:jc w:val="right"/>
        <w:rPr>
          <w:sz w:val="28"/>
          <w:szCs w:val="28"/>
        </w:rPr>
      </w:pPr>
      <w:r w:rsidRPr="005878F3">
        <w:rPr>
          <w:sz w:val="28"/>
          <w:szCs w:val="28"/>
        </w:rPr>
        <w:lastRenderedPageBreak/>
        <w:t>Приложение</w:t>
      </w:r>
    </w:p>
    <w:p w:rsidR="00E0325D" w:rsidRDefault="00E0325D" w:rsidP="00E0325D">
      <w:pPr>
        <w:tabs>
          <w:tab w:val="left" w:pos="3580"/>
        </w:tabs>
        <w:jc w:val="right"/>
        <w:rPr>
          <w:sz w:val="28"/>
          <w:szCs w:val="28"/>
        </w:rPr>
      </w:pPr>
      <w:r w:rsidRPr="005878F3">
        <w:rPr>
          <w:sz w:val="28"/>
          <w:szCs w:val="28"/>
        </w:rPr>
        <w:t xml:space="preserve"> к Решению Совета сельского поселения </w:t>
      </w:r>
    </w:p>
    <w:p w:rsidR="00E0325D" w:rsidRDefault="00E0325D" w:rsidP="00E0325D">
      <w:pPr>
        <w:tabs>
          <w:tab w:val="left" w:pos="3580"/>
        </w:tabs>
        <w:jc w:val="right"/>
        <w:rPr>
          <w:sz w:val="28"/>
          <w:szCs w:val="28"/>
        </w:rPr>
      </w:pPr>
      <w:r w:rsidRPr="005878F3">
        <w:rPr>
          <w:sz w:val="28"/>
          <w:szCs w:val="28"/>
        </w:rPr>
        <w:t xml:space="preserve">Янгантауский сельсовет муниципального района </w:t>
      </w:r>
    </w:p>
    <w:p w:rsidR="00E0325D" w:rsidRDefault="00E0325D" w:rsidP="00E0325D">
      <w:pPr>
        <w:tabs>
          <w:tab w:val="left" w:pos="3580"/>
        </w:tabs>
        <w:jc w:val="right"/>
        <w:rPr>
          <w:sz w:val="28"/>
          <w:szCs w:val="28"/>
        </w:rPr>
      </w:pPr>
      <w:r w:rsidRPr="005878F3">
        <w:rPr>
          <w:sz w:val="28"/>
          <w:szCs w:val="28"/>
        </w:rPr>
        <w:t>Салаватский район Республики Башкортостан</w:t>
      </w:r>
    </w:p>
    <w:p w:rsidR="00E0325D" w:rsidRDefault="00E0325D" w:rsidP="00E0325D">
      <w:pPr>
        <w:tabs>
          <w:tab w:val="left" w:pos="35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«15» декабря 2014 года №  110</w:t>
      </w:r>
    </w:p>
    <w:p w:rsidR="00E0325D" w:rsidRDefault="00E0325D" w:rsidP="00E0325D">
      <w:pPr>
        <w:tabs>
          <w:tab w:val="left" w:pos="3580"/>
        </w:tabs>
        <w:jc w:val="right"/>
        <w:rPr>
          <w:sz w:val="28"/>
          <w:szCs w:val="28"/>
        </w:rPr>
      </w:pPr>
    </w:p>
    <w:p w:rsidR="00E0325D" w:rsidRDefault="00E0325D" w:rsidP="00E0325D">
      <w:pPr>
        <w:tabs>
          <w:tab w:val="left" w:pos="3580"/>
        </w:tabs>
        <w:jc w:val="right"/>
        <w:rPr>
          <w:sz w:val="28"/>
          <w:szCs w:val="28"/>
        </w:rPr>
      </w:pPr>
    </w:p>
    <w:p w:rsidR="00E0325D" w:rsidRDefault="00E0325D" w:rsidP="00E0325D">
      <w:pPr>
        <w:tabs>
          <w:tab w:val="left" w:pos="3580"/>
        </w:tabs>
        <w:jc w:val="right"/>
        <w:rPr>
          <w:sz w:val="28"/>
          <w:szCs w:val="28"/>
        </w:rPr>
      </w:pPr>
    </w:p>
    <w:p w:rsidR="00E0325D" w:rsidRPr="005878F3" w:rsidRDefault="00E0325D" w:rsidP="00E0325D">
      <w:pPr>
        <w:tabs>
          <w:tab w:val="left" w:pos="3580"/>
        </w:tabs>
        <w:jc w:val="center"/>
        <w:rPr>
          <w:b/>
          <w:sz w:val="28"/>
          <w:szCs w:val="28"/>
        </w:rPr>
      </w:pPr>
      <w:r w:rsidRPr="005878F3">
        <w:rPr>
          <w:b/>
          <w:sz w:val="28"/>
          <w:szCs w:val="28"/>
        </w:rPr>
        <w:t>ПЕРЕЧЕНЬ</w:t>
      </w:r>
    </w:p>
    <w:p w:rsidR="00E0325D" w:rsidRPr="005878F3" w:rsidRDefault="00E0325D" w:rsidP="00E0325D">
      <w:pPr>
        <w:tabs>
          <w:tab w:val="left" w:pos="3580"/>
        </w:tabs>
        <w:jc w:val="center"/>
        <w:rPr>
          <w:b/>
          <w:sz w:val="28"/>
          <w:szCs w:val="28"/>
        </w:rPr>
      </w:pPr>
      <w:r w:rsidRPr="005878F3">
        <w:rPr>
          <w:b/>
          <w:sz w:val="28"/>
          <w:szCs w:val="28"/>
        </w:rPr>
        <w:t>автомобильных дорог общего пользования местного значения, передаваемых в муниципальную собственность</w:t>
      </w:r>
    </w:p>
    <w:p w:rsidR="00E0325D" w:rsidRPr="005878F3" w:rsidRDefault="00E0325D" w:rsidP="00E0325D">
      <w:pPr>
        <w:tabs>
          <w:tab w:val="left" w:pos="3580"/>
        </w:tabs>
        <w:rPr>
          <w:b/>
          <w:sz w:val="28"/>
          <w:szCs w:val="28"/>
        </w:rPr>
      </w:pPr>
      <w:r w:rsidRPr="005878F3">
        <w:rPr>
          <w:b/>
          <w:sz w:val="28"/>
          <w:szCs w:val="28"/>
        </w:rPr>
        <w:t>муниципального района Салаватский район Республики Башкортостан</w:t>
      </w:r>
    </w:p>
    <w:p w:rsidR="00E0325D" w:rsidRPr="005878F3" w:rsidRDefault="00E0325D" w:rsidP="00E0325D">
      <w:pPr>
        <w:tabs>
          <w:tab w:val="left" w:pos="3580"/>
        </w:tabs>
        <w:rPr>
          <w:sz w:val="28"/>
          <w:szCs w:val="28"/>
        </w:rPr>
      </w:pPr>
    </w:p>
    <w:p w:rsidR="00E0325D" w:rsidRDefault="00E0325D" w:rsidP="00E0325D">
      <w:pPr>
        <w:tabs>
          <w:tab w:val="left" w:pos="3580"/>
        </w:tabs>
        <w:rPr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631"/>
        <w:gridCol w:w="2680"/>
        <w:gridCol w:w="83"/>
        <w:gridCol w:w="1897"/>
        <w:gridCol w:w="900"/>
        <w:gridCol w:w="1080"/>
        <w:gridCol w:w="740"/>
      </w:tblGrid>
      <w:tr w:rsidR="00E0325D" w:rsidTr="00A44E4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автомобильной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дороги</w:t>
            </w:r>
          </w:p>
        </w:tc>
        <w:tc>
          <w:tcPr>
            <w:tcW w:w="2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</w:tr>
      <w:tr w:rsidR="00E0325D" w:rsidTr="00A44E4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ind w:left="-592" w:firstLine="5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E0325D" w:rsidTr="00A44E4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твердым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покрытием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бетонным</w:t>
            </w:r>
          </w:p>
        </w:tc>
      </w:tr>
      <w:tr w:rsidR="00E0325D" w:rsidTr="00A44E4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0325D" w:rsidRPr="00474455" w:rsidTr="00A44E4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474455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55">
              <w:rPr>
                <w:rFonts w:ascii="Times New Roman" w:hAnsi="Times New Roman" w:cs="Times New Roman"/>
                <w:b/>
                <w:sz w:val="24"/>
                <w:szCs w:val="24"/>
              </w:rPr>
              <w:t>Янгантауский сельсовет</w:t>
            </w:r>
          </w:p>
        </w:tc>
      </w:tr>
      <w:tr w:rsidR="00E0325D" w:rsidTr="00E0325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50717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proofErr w:type="spellStart"/>
            <w:r w:rsidRPr="00050717">
              <w:rPr>
                <w:rFonts w:ascii="Times New Roman" w:hAnsi="Times New Roman" w:cs="Times New Roman"/>
                <w:b/>
                <w:sz w:val="24"/>
                <w:szCs w:val="24"/>
              </w:rPr>
              <w:t>Ильтаево</w:t>
            </w:r>
            <w:proofErr w:type="spellEnd"/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E0325D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75</w:t>
            </w:r>
            <w:r w:rsidRPr="00022FCF">
              <w:rPr>
                <w:sz w:val="24"/>
                <w:szCs w:val="24"/>
              </w:rPr>
              <w:t xml:space="preserve"> ОП МП  001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Школьная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5D" w:rsidTr="00E0325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002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Юрюзанская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0325D" w:rsidTr="00E0325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населенному пункту</w:t>
            </w: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E0325D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0325D" w:rsidTr="00E0325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50717">
              <w:rPr>
                <w:rFonts w:ascii="Times New Roman" w:hAnsi="Times New Roman" w:cs="Times New Roman"/>
                <w:b/>
                <w:sz w:val="24"/>
                <w:szCs w:val="24"/>
              </w:rPr>
              <w:t>д. Комсомол</w:t>
            </w:r>
            <w:r w:rsidRPr="0005071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003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Комсомольская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5D" w:rsidTr="00E0325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004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Кургазакская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E0325D" w:rsidTr="00E0325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80-247-875 ОП МП  005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Лесная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5D" w:rsidTr="00E0325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E0325D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00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Молодежная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5D" w:rsidTr="00E0325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Победы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5D" w:rsidTr="00E0325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Юлаева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5D" w:rsidTr="00E0325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Садовая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5D" w:rsidTr="00E0325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Свободная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5D" w:rsidTr="00E0325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Юрюзанская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5D" w:rsidTr="00E0325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50717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населенному пункту</w:t>
            </w: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E0325D" w:rsidTr="00E0325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50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proofErr w:type="spellStart"/>
            <w:r w:rsidRPr="00050717">
              <w:rPr>
                <w:rFonts w:ascii="Times New Roman" w:hAnsi="Times New Roman" w:cs="Times New Roman"/>
                <w:b/>
                <w:sz w:val="24"/>
                <w:szCs w:val="24"/>
              </w:rPr>
              <w:t>Урдалы</w:t>
            </w:r>
            <w:proofErr w:type="spellEnd"/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Центральная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5D" w:rsidTr="00E0325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населенному пункту</w:t>
            </w: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5D" w:rsidTr="00E0325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50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proofErr w:type="spellStart"/>
            <w:r w:rsidRPr="00050717">
              <w:rPr>
                <w:rFonts w:ascii="Times New Roman" w:hAnsi="Times New Roman" w:cs="Times New Roman"/>
                <w:b/>
                <w:sz w:val="24"/>
                <w:szCs w:val="24"/>
              </w:rPr>
              <w:t>Чулпан</w:t>
            </w:r>
            <w:proofErr w:type="spellEnd"/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Зеленая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E0325D" w:rsidTr="00E0325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Коммунаров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2,65</w:t>
            </w:r>
          </w:p>
        </w:tc>
      </w:tr>
      <w:tr w:rsidR="00E0325D" w:rsidTr="00E0325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Молодежная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E0325D" w:rsidTr="00E0325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50717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Набережная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5D" w:rsidTr="00E0325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Уральская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5D" w:rsidTr="00E0325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Юбилейная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5D" w:rsidTr="00E0325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населенному пункту</w:t>
            </w: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0325D" w:rsidTr="00E0325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50717">
              <w:rPr>
                <w:rFonts w:ascii="Times New Roman" w:hAnsi="Times New Roman" w:cs="Times New Roman"/>
                <w:b/>
                <w:sz w:val="24"/>
                <w:szCs w:val="24"/>
              </w:rPr>
              <w:t>с. Янгантау</w:t>
            </w: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Юлаева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0325D" w:rsidTr="00E0325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9E4540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Лесная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</w:tr>
      <w:tr w:rsidR="00E0325D" w:rsidTr="00E0325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9E4540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Центральная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</w:tr>
      <w:tr w:rsidR="00E0325D" w:rsidTr="00E0325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9E4540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Школьная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</w:p>
        </w:tc>
      </w:tr>
      <w:tr w:rsidR="00E0325D" w:rsidTr="00E0325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населенному пункту</w:t>
            </w: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</w:tr>
      <w:tr w:rsidR="00E0325D" w:rsidTr="00E0325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50717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29,03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12,18</w:t>
            </w:r>
          </w:p>
        </w:tc>
      </w:tr>
    </w:tbl>
    <w:p w:rsidR="00E0325D" w:rsidRDefault="00E0325D" w:rsidP="00E0325D">
      <w:pPr>
        <w:tabs>
          <w:tab w:val="left" w:pos="3580"/>
        </w:tabs>
        <w:rPr>
          <w:sz w:val="28"/>
          <w:szCs w:val="28"/>
        </w:rPr>
      </w:pPr>
    </w:p>
    <w:p w:rsidR="00E0325D" w:rsidRDefault="00E0325D" w:rsidP="00E0325D">
      <w:pPr>
        <w:tabs>
          <w:tab w:val="left" w:pos="3580"/>
        </w:tabs>
        <w:rPr>
          <w:sz w:val="28"/>
          <w:szCs w:val="28"/>
        </w:rPr>
      </w:pPr>
    </w:p>
    <w:p w:rsidR="00E0325D" w:rsidRDefault="00E0325D" w:rsidP="00E0325D">
      <w:pPr>
        <w:tabs>
          <w:tab w:val="left" w:pos="3580"/>
        </w:tabs>
        <w:rPr>
          <w:sz w:val="28"/>
          <w:szCs w:val="28"/>
        </w:rPr>
      </w:pPr>
    </w:p>
    <w:p w:rsidR="00E0325D" w:rsidRDefault="00E0325D" w:rsidP="00E0325D">
      <w:pPr>
        <w:tabs>
          <w:tab w:val="left" w:pos="3580"/>
        </w:tabs>
        <w:rPr>
          <w:sz w:val="28"/>
          <w:szCs w:val="28"/>
        </w:rPr>
      </w:pPr>
    </w:p>
    <w:p w:rsidR="00E0325D" w:rsidRDefault="00E0325D" w:rsidP="00E0325D">
      <w:pPr>
        <w:tabs>
          <w:tab w:val="left" w:pos="35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r>
        <w:rPr>
          <w:sz w:val="28"/>
          <w:szCs w:val="28"/>
        </w:rPr>
        <w:tab/>
        <w:t xml:space="preserve">                                Председатель Совета   сельского поселения                                              муниципального района</w:t>
      </w:r>
    </w:p>
    <w:p w:rsidR="00E0325D" w:rsidRDefault="00E0325D" w:rsidP="00E0325D">
      <w:pPr>
        <w:tabs>
          <w:tab w:val="left" w:pos="3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Янгантауский сельсовет                                        Салаватский район</w:t>
      </w:r>
    </w:p>
    <w:p w:rsidR="00E0325D" w:rsidRDefault="00E0325D" w:rsidP="00E0325D">
      <w:pPr>
        <w:tabs>
          <w:tab w:val="left" w:pos="3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Республики Башкортостан</w:t>
      </w:r>
    </w:p>
    <w:p w:rsidR="00E0325D" w:rsidRPr="003A1F31" w:rsidRDefault="00E0325D" w:rsidP="00E0325D">
      <w:pPr>
        <w:tabs>
          <w:tab w:val="left" w:pos="3580"/>
        </w:tabs>
        <w:jc w:val="both"/>
        <w:rPr>
          <w:sz w:val="20"/>
          <w:szCs w:val="20"/>
        </w:rPr>
      </w:pPr>
      <w:r>
        <w:rPr>
          <w:sz w:val="28"/>
          <w:szCs w:val="28"/>
        </w:rPr>
        <w:t xml:space="preserve">Салаватский район                                                </w:t>
      </w:r>
    </w:p>
    <w:p w:rsidR="00E0325D" w:rsidRDefault="00E0325D" w:rsidP="00E0325D">
      <w:pPr>
        <w:tabs>
          <w:tab w:val="left" w:pos="35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                         </w:t>
      </w:r>
    </w:p>
    <w:p w:rsidR="00E0325D" w:rsidRDefault="00E0325D" w:rsidP="00E0325D">
      <w:pPr>
        <w:tabs>
          <w:tab w:val="left" w:pos="3580"/>
        </w:tabs>
        <w:jc w:val="both"/>
        <w:rPr>
          <w:sz w:val="20"/>
          <w:szCs w:val="20"/>
        </w:rPr>
      </w:pPr>
      <w:r>
        <w:rPr>
          <w:sz w:val="28"/>
          <w:szCs w:val="28"/>
        </w:rPr>
        <w:t>__________/____________</w:t>
      </w:r>
      <w:r w:rsidRPr="008D00DE">
        <w:rPr>
          <w:sz w:val="20"/>
          <w:szCs w:val="20"/>
        </w:rPr>
        <w:t>Ф</w:t>
      </w:r>
      <w:r>
        <w:rPr>
          <w:sz w:val="20"/>
          <w:szCs w:val="20"/>
        </w:rPr>
        <w:t xml:space="preserve">.И.О.                                       </w:t>
      </w:r>
      <w:r>
        <w:rPr>
          <w:sz w:val="28"/>
          <w:szCs w:val="28"/>
        </w:rPr>
        <w:t>_________/_________</w:t>
      </w:r>
      <w:r>
        <w:rPr>
          <w:sz w:val="20"/>
          <w:szCs w:val="20"/>
        </w:rPr>
        <w:t>Ф.И.О</w:t>
      </w:r>
    </w:p>
    <w:p w:rsidR="00E0325D" w:rsidRDefault="00E0325D" w:rsidP="00E0325D">
      <w:pPr>
        <w:tabs>
          <w:tab w:val="left" w:pos="35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«____»_____________201__г.                                «____»____________201__г.                     </w:t>
      </w:r>
    </w:p>
    <w:p w:rsidR="00E0325D" w:rsidRDefault="00E0325D" w:rsidP="00E0325D">
      <w:pPr>
        <w:tabs>
          <w:tab w:val="left" w:pos="2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</w:t>
      </w:r>
    </w:p>
    <w:p w:rsidR="00E0325D" w:rsidRPr="00CD394D" w:rsidRDefault="00E0325D" w:rsidP="00E0325D">
      <w:pPr>
        <w:tabs>
          <w:tab w:val="left" w:pos="2360"/>
        </w:tabs>
        <w:jc w:val="both"/>
        <w:rPr>
          <w:rFonts w:ascii="Arial" w:hAnsi="Arial"/>
          <w:sz w:val="32"/>
          <w:szCs w:val="28"/>
        </w:rPr>
      </w:pPr>
      <w:r>
        <w:rPr>
          <w:sz w:val="20"/>
          <w:szCs w:val="20"/>
        </w:rPr>
        <w:t xml:space="preserve">М.П.                                                                                                  </w:t>
      </w:r>
      <w:proofErr w:type="spellStart"/>
      <w:r>
        <w:rPr>
          <w:sz w:val="20"/>
          <w:szCs w:val="20"/>
        </w:rPr>
        <w:t>М.</w:t>
      </w:r>
      <w:proofErr w:type="gramStart"/>
      <w:r>
        <w:rPr>
          <w:sz w:val="20"/>
          <w:szCs w:val="20"/>
        </w:rPr>
        <w:t>п</w:t>
      </w:r>
      <w:proofErr w:type="spellEnd"/>
      <w:proofErr w:type="gramEnd"/>
    </w:p>
    <w:p w:rsidR="000A6BAB" w:rsidRDefault="000A6BAB"/>
    <w:sectPr w:rsidR="000A6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_Helver(10%) Bashkir">
    <w:panose1 w:val="020B0404020202020204"/>
    <w:charset w:val="CC"/>
    <w:family w:val="swiss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2525A"/>
    <w:multiLevelType w:val="hybridMultilevel"/>
    <w:tmpl w:val="0EF2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A6BAB"/>
    <w:rsid w:val="000A6BAB"/>
    <w:rsid w:val="009E4540"/>
    <w:rsid w:val="00E0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32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032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32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032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caption"/>
    <w:basedOn w:val="a"/>
    <w:next w:val="a"/>
    <w:qFormat/>
    <w:rsid w:val="00E0325D"/>
    <w:pPr>
      <w:tabs>
        <w:tab w:val="left" w:pos="8820"/>
      </w:tabs>
      <w:jc w:val="center"/>
    </w:pPr>
    <w:rPr>
      <w:sz w:val="28"/>
      <w:szCs w:val="20"/>
    </w:rPr>
  </w:style>
  <w:style w:type="paragraph" w:customStyle="1" w:styleId="ConsPlusCell">
    <w:name w:val="ConsPlusCell"/>
    <w:rsid w:val="00E032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E0325D"/>
    <w:pPr>
      <w:jc w:val="both"/>
    </w:pPr>
    <w:rPr>
      <w:sz w:val="26"/>
      <w:szCs w:val="26"/>
    </w:rPr>
  </w:style>
  <w:style w:type="character" w:customStyle="1" w:styleId="20">
    <w:name w:val="Основной текст 2 Знак"/>
    <w:basedOn w:val="a0"/>
    <w:link w:val="2"/>
    <w:rsid w:val="00E0325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dcterms:created xsi:type="dcterms:W3CDTF">2014-12-18T10:29:00Z</dcterms:created>
  <dcterms:modified xsi:type="dcterms:W3CDTF">2014-12-18T10:29:00Z</dcterms:modified>
</cp:coreProperties>
</file>